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B0F7" w14:textId="746ED3B8" w:rsidR="00BC21E1" w:rsidRPr="00BC21E1" w:rsidRDefault="00D06DD2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</w:rPr>
        <w:t xml:space="preserve">Nazwa realizacji: </w:t>
      </w:r>
      <w:r w:rsidR="003435DC">
        <w:rPr>
          <w:rFonts w:ascii="Arial Narrow" w:hAnsi="Arial Narrow"/>
          <w:b/>
          <w:bCs/>
          <w:color w:val="000000" w:themeColor="text1"/>
        </w:rPr>
        <w:t>SPACER W CHMURACH</w:t>
      </w:r>
    </w:p>
    <w:p w14:paraId="470B40D1" w14:textId="0B628200" w:rsidR="003435DC" w:rsidRPr="003435DC" w:rsidRDefault="003435DC" w:rsidP="003435DC">
      <w:pPr>
        <w:rPr>
          <w:rFonts w:ascii="Arial Narrow" w:hAnsi="Arial Narrow"/>
          <w:color w:val="000000" w:themeColor="text1"/>
        </w:rPr>
      </w:pPr>
      <w:r w:rsidRPr="003435DC">
        <w:rPr>
          <w:rFonts w:ascii="Arial Narrow" w:hAnsi="Arial Narrow"/>
          <w:color w:val="000000" w:themeColor="text1"/>
        </w:rPr>
        <w:t>Przekraczając próg tego mieszkania możesz pozwolić sobie na chwilę błogości. Myśli odrywają się od tego, co przyziemne. W otoczeniu bieli, delikatnych pasteli i naturalnego drewna odkrywasz nowy wymiar komfortu</w:t>
      </w:r>
      <w:r>
        <w:rPr>
          <w:rFonts w:ascii="Arial Narrow" w:hAnsi="Arial Narrow"/>
          <w:color w:val="000000" w:themeColor="text1"/>
        </w:rPr>
        <w:t xml:space="preserve"> – n</w:t>
      </w:r>
      <w:r w:rsidRPr="003435DC">
        <w:rPr>
          <w:rFonts w:ascii="Arial Narrow" w:hAnsi="Arial Narrow"/>
          <w:color w:val="000000" w:themeColor="text1"/>
        </w:rPr>
        <w:t>iebywałą lekkość.</w:t>
      </w:r>
    </w:p>
    <w:p w14:paraId="15C25A02" w14:textId="2DDEBF51" w:rsidR="003435DC" w:rsidRPr="003435DC" w:rsidRDefault="003435DC" w:rsidP="003435DC">
      <w:pPr>
        <w:rPr>
          <w:rFonts w:ascii="Arial Narrow" w:hAnsi="Arial Narrow"/>
          <w:color w:val="000000" w:themeColor="text1"/>
        </w:rPr>
      </w:pPr>
      <w:r w:rsidRPr="003435DC">
        <w:rPr>
          <w:rFonts w:ascii="Arial Narrow" w:hAnsi="Arial Narrow"/>
          <w:color w:val="000000" w:themeColor="text1"/>
        </w:rPr>
        <w:t>Projekt tego wnętrza jest jak podróż ku wolności – pozbawiona granic, wpływu sił grawitacji i schematów. Salon, w którym punkt centralny stanowi motyw obłoków, to idealne miejsce do snucia planów. Równowagę odnajdziesz w kuchni, gdzie biel spotyka się z czernią, a razem tworzą duet funkcjonalny – tzn. idealny. Sypialnia z kolei to przestrzeń dla marzeń sennych – z komfortowym łóżkiem i miękkim wezgłowiem sięgającym aż pod sam sufit. Wisienką na torcie jest przestronna garderoba z pojemną zabudową, wyspą na środku i meblami w kolorze śliwki</w:t>
      </w:r>
      <w:r>
        <w:rPr>
          <w:rFonts w:ascii="Arial Narrow" w:hAnsi="Arial Narrow"/>
          <w:color w:val="000000" w:themeColor="text1"/>
        </w:rPr>
        <w:t xml:space="preserve">. </w:t>
      </w:r>
      <w:r w:rsidRPr="003435DC">
        <w:rPr>
          <w:rFonts w:ascii="Arial Narrow" w:hAnsi="Arial Narrow"/>
          <w:color w:val="000000" w:themeColor="text1"/>
        </w:rPr>
        <w:t>Przestrzeń dla każdego drobiazgu – rozkosz dla zmysłów. Barwa ta nadaje także ton i smak aranżacji pozostałych pomieszczeń, dzięki czemu kompozycja jest spójna i wyrazista. W całym mieszkaniu nie brakuje także funkcjonalnych i przemyślanych rozwiązań – regałów tworzących ażurowe przepierzenie holu, narożnej wanny w łazience czy przejść łączących sypialnię z garderobą.</w:t>
      </w:r>
    </w:p>
    <w:p w14:paraId="24C839CE" w14:textId="5C03CE86" w:rsidR="003435DC" w:rsidRPr="003435DC" w:rsidRDefault="003435DC" w:rsidP="003435DC">
      <w:pPr>
        <w:rPr>
          <w:rFonts w:ascii="Arial Narrow" w:hAnsi="Arial Narrow"/>
          <w:color w:val="000000" w:themeColor="text1"/>
        </w:rPr>
      </w:pPr>
      <w:r w:rsidRPr="003435DC">
        <w:rPr>
          <w:rFonts w:ascii="Arial Narrow" w:hAnsi="Arial Narrow"/>
          <w:color w:val="000000" w:themeColor="text1"/>
        </w:rPr>
        <w:t>Odłóżmy na bok wszelki ciężar, oderwijmy stopy od ziemi, pobujajmy w obłokach. Poczujmy się lekko i przyjemnie.</w:t>
      </w:r>
    </w:p>
    <w:p w14:paraId="75ABE138" w14:textId="5ABD21D8" w:rsidR="00BC21E1" w:rsidRPr="00BC21E1" w:rsidRDefault="00BC21E1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5DEC10C3" w14:textId="2DFAC98D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color w:val="000000" w:themeColor="text1"/>
        </w:rPr>
        <w:t xml:space="preserve">Lokalizacja: </w:t>
      </w:r>
      <w:r w:rsidR="003435DC" w:rsidRPr="003435DC">
        <w:rPr>
          <w:rFonts w:ascii="Arial Narrow" w:hAnsi="Arial Narrow"/>
          <w:color w:val="000000" w:themeColor="text1"/>
        </w:rPr>
        <w:t>Warszawa, Wilanów</w:t>
      </w:r>
    </w:p>
    <w:p w14:paraId="444BE693" w14:textId="456E4D92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 xml:space="preserve">Powierzchnia mieszkania: </w:t>
      </w:r>
      <w:r w:rsidR="003435DC">
        <w:rPr>
          <w:rFonts w:ascii="Arial Narrow" w:hAnsi="Arial Narrow"/>
          <w:color w:val="000000" w:themeColor="text1"/>
        </w:rPr>
        <w:t>96</w:t>
      </w:r>
      <w:r w:rsidRPr="00BC21E1">
        <w:rPr>
          <w:rFonts w:ascii="Arial Narrow" w:hAnsi="Arial Narrow"/>
          <w:color w:val="000000" w:themeColor="text1"/>
        </w:rPr>
        <w:t xml:space="preserve"> m</w:t>
      </w:r>
      <w:r w:rsidRPr="00BC21E1">
        <w:rPr>
          <w:rFonts w:ascii="Arial Narrow" w:hAnsi="Arial Narrow" w:cstheme="minorHAnsi"/>
          <w:color w:val="000000" w:themeColor="text1"/>
        </w:rPr>
        <w:t>²</w:t>
      </w:r>
    </w:p>
    <w:p w14:paraId="2ED97829" w14:textId="6A75217B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 w:cstheme="minorHAnsi"/>
          <w:color w:val="000000" w:themeColor="text1"/>
        </w:rPr>
        <w:t xml:space="preserve">Poziom: mieszkanie </w:t>
      </w:r>
      <w:r w:rsidR="003435DC">
        <w:rPr>
          <w:rFonts w:ascii="Arial Narrow" w:hAnsi="Arial Narrow" w:cstheme="minorHAnsi"/>
          <w:color w:val="000000" w:themeColor="text1"/>
        </w:rPr>
        <w:t>parterowe</w:t>
      </w:r>
    </w:p>
    <w:p w14:paraId="67E37FCE" w14:textId="2F76B2BF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</w:rPr>
        <w:t>Pomieszczenia:</w:t>
      </w:r>
      <w:r w:rsidRPr="00BC21E1">
        <w:rPr>
          <w:rFonts w:ascii="Arial Narrow" w:hAnsi="Arial Narrow" w:cstheme="minorHAnsi"/>
          <w:color w:val="000000" w:themeColor="text1"/>
        </w:rPr>
        <w:t xml:space="preserve"> </w:t>
      </w:r>
      <w:r w:rsidR="003435DC" w:rsidRPr="003435DC">
        <w:rPr>
          <w:rFonts w:ascii="Arial Narrow" w:hAnsi="Arial Narrow" w:cstheme="minorHAnsi"/>
          <w:color w:val="000000" w:themeColor="text1"/>
        </w:rPr>
        <w:t>salon z aneksem kuchennym, hol, sypialnia z garderob</w:t>
      </w:r>
      <w:r w:rsidR="003435DC">
        <w:rPr>
          <w:rFonts w:ascii="Arial Narrow" w:hAnsi="Arial Narrow" w:cstheme="minorHAnsi"/>
          <w:color w:val="000000" w:themeColor="text1"/>
        </w:rPr>
        <w:t>ą</w:t>
      </w:r>
      <w:r w:rsidR="003435DC" w:rsidRPr="003435DC">
        <w:rPr>
          <w:rFonts w:ascii="Arial Narrow" w:hAnsi="Arial Narrow" w:cstheme="minorHAnsi"/>
          <w:color w:val="000000" w:themeColor="text1"/>
        </w:rPr>
        <w:t>, łazienka, toaleta, gabinet</w:t>
      </w:r>
    </w:p>
    <w:p w14:paraId="1DAAE38B" w14:textId="4D44129D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</w:rPr>
        <w:t xml:space="preserve">Przeznaczenie: </w:t>
      </w:r>
      <w:r w:rsidR="003435DC">
        <w:rPr>
          <w:rFonts w:ascii="Arial Narrow" w:hAnsi="Arial Narrow"/>
        </w:rPr>
        <w:t>biznesmen</w:t>
      </w:r>
    </w:p>
    <w:p w14:paraId="3FE81FF1" w14:textId="77777777" w:rsidR="00BC21E1" w:rsidRPr="00BC21E1" w:rsidRDefault="00BC21E1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Założenia:</w:t>
      </w:r>
    </w:p>
    <w:p w14:paraId="0C5711C3" w14:textId="2D871D2D" w:rsidR="003435DC" w:rsidRDefault="003435DC" w:rsidP="00BC21E1">
      <w:pPr>
        <w:rPr>
          <w:rFonts w:ascii="Arial Narrow" w:hAnsi="Arial Narrow"/>
          <w:color w:val="000000" w:themeColor="text1"/>
        </w:rPr>
      </w:pPr>
      <w:r w:rsidRPr="003435DC">
        <w:rPr>
          <w:rFonts w:ascii="Arial Narrow" w:hAnsi="Arial Narrow"/>
          <w:color w:val="000000" w:themeColor="text1"/>
        </w:rPr>
        <w:t>Komfortowe</w:t>
      </w:r>
      <w:r>
        <w:rPr>
          <w:rFonts w:ascii="Arial Narrow" w:hAnsi="Arial Narrow"/>
          <w:color w:val="000000" w:themeColor="text1"/>
        </w:rPr>
        <w:t xml:space="preserve">, przeznaczone </w:t>
      </w:r>
      <w:r w:rsidRPr="003435DC">
        <w:rPr>
          <w:rFonts w:ascii="Arial Narrow" w:hAnsi="Arial Narrow"/>
          <w:color w:val="000000" w:themeColor="text1"/>
        </w:rPr>
        <w:t>dla 1-2</w:t>
      </w:r>
      <w:r>
        <w:rPr>
          <w:rFonts w:ascii="Arial Narrow" w:hAnsi="Arial Narrow"/>
          <w:color w:val="000000" w:themeColor="text1"/>
        </w:rPr>
        <w:t xml:space="preserve"> </w:t>
      </w:r>
      <w:r w:rsidRPr="003435DC">
        <w:rPr>
          <w:rFonts w:ascii="Arial Narrow" w:hAnsi="Arial Narrow"/>
          <w:color w:val="000000" w:themeColor="text1"/>
        </w:rPr>
        <w:t>os</w:t>
      </w:r>
      <w:r>
        <w:rPr>
          <w:rFonts w:ascii="Arial Narrow" w:hAnsi="Arial Narrow"/>
          <w:color w:val="000000" w:themeColor="text1"/>
        </w:rPr>
        <w:t>ób</w:t>
      </w:r>
      <w:r w:rsidRPr="003435DC">
        <w:rPr>
          <w:rFonts w:ascii="Arial Narrow" w:hAnsi="Arial Narrow"/>
          <w:color w:val="000000" w:themeColor="text1"/>
        </w:rPr>
        <w:t xml:space="preserve">; </w:t>
      </w:r>
      <w:r>
        <w:rPr>
          <w:rFonts w:ascii="Arial Narrow" w:hAnsi="Arial Narrow"/>
          <w:color w:val="000000" w:themeColor="text1"/>
        </w:rPr>
        <w:t xml:space="preserve">połączenie </w:t>
      </w:r>
      <w:r w:rsidRPr="003435DC">
        <w:rPr>
          <w:rFonts w:ascii="Arial Narrow" w:hAnsi="Arial Narrow"/>
          <w:color w:val="000000" w:themeColor="text1"/>
        </w:rPr>
        <w:t xml:space="preserve">dwóch łazienek </w:t>
      </w:r>
      <w:r>
        <w:rPr>
          <w:rFonts w:ascii="Arial Narrow" w:hAnsi="Arial Narrow"/>
          <w:color w:val="000000" w:themeColor="text1"/>
        </w:rPr>
        <w:t xml:space="preserve">i </w:t>
      </w:r>
      <w:r w:rsidRPr="003435DC">
        <w:rPr>
          <w:rFonts w:ascii="Arial Narrow" w:hAnsi="Arial Narrow"/>
          <w:color w:val="000000" w:themeColor="text1"/>
        </w:rPr>
        <w:t>stworzenie</w:t>
      </w:r>
      <w:r>
        <w:rPr>
          <w:rFonts w:ascii="Arial Narrow" w:hAnsi="Arial Narrow"/>
          <w:color w:val="000000" w:themeColor="text1"/>
        </w:rPr>
        <w:t xml:space="preserve"> jednego, dużego pomieszczenia sanitarnego; </w:t>
      </w:r>
      <w:r w:rsidRPr="003435DC">
        <w:rPr>
          <w:rFonts w:ascii="Arial Narrow" w:hAnsi="Arial Narrow"/>
          <w:color w:val="000000" w:themeColor="text1"/>
        </w:rPr>
        <w:t>master bedroom z dużą garderobą</w:t>
      </w:r>
      <w:r>
        <w:rPr>
          <w:rFonts w:ascii="Arial Narrow" w:hAnsi="Arial Narrow"/>
          <w:color w:val="000000" w:themeColor="text1"/>
        </w:rPr>
        <w:t>.</w:t>
      </w:r>
    </w:p>
    <w:p w14:paraId="6C069344" w14:textId="4505D8B3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Wyzwania:</w:t>
      </w:r>
    </w:p>
    <w:p w14:paraId="7B2D0C85" w14:textId="1509D4B3" w:rsidR="003435DC" w:rsidRDefault="003435DC" w:rsidP="00BC21E1">
      <w:pPr>
        <w:rPr>
          <w:rFonts w:ascii="Arial Narrow" w:hAnsi="Arial Narrow"/>
        </w:rPr>
      </w:pPr>
      <w:r w:rsidRPr="003435DC">
        <w:rPr>
          <w:rFonts w:ascii="Arial Narrow" w:hAnsi="Arial Narrow"/>
        </w:rPr>
        <w:t>Przebudowa mieszkania, połączenie pomieszczeń, wprowadzenie do wnętrza intensywnych fioletów i odcieni różu, uniknięcie wrażenia kobiecego wnętrza</w:t>
      </w:r>
      <w:r>
        <w:rPr>
          <w:rFonts w:ascii="Arial Narrow" w:hAnsi="Arial Narrow"/>
        </w:rPr>
        <w:t>.</w:t>
      </w:r>
    </w:p>
    <w:p w14:paraId="3C63D157" w14:textId="337719FF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C21E1">
        <w:rPr>
          <w:rFonts w:ascii="Arial Narrow" w:hAnsi="Arial Narrow"/>
        </w:rPr>
        <w:t xml:space="preserve"> </w:t>
      </w:r>
    </w:p>
    <w:p w14:paraId="4C4CFDFD" w14:textId="7EE20E13" w:rsidR="003435DC" w:rsidRDefault="003435DC" w:rsidP="003435DC">
      <w:pPr>
        <w:rPr>
          <w:rFonts w:ascii="Arial Narrow" w:hAnsi="Arial Narrow"/>
        </w:rPr>
      </w:pPr>
      <w:r w:rsidRPr="003435DC">
        <w:rPr>
          <w:rFonts w:ascii="Arial Narrow" w:hAnsi="Arial Narrow"/>
        </w:rPr>
        <w:t>Wielokolorowa mozaika z elementami stalowymi</w:t>
      </w:r>
      <w:r>
        <w:rPr>
          <w:rFonts w:ascii="Arial Narrow" w:hAnsi="Arial Narrow"/>
        </w:rPr>
        <w:t xml:space="preserve"> w łazience, w</w:t>
      </w:r>
      <w:r w:rsidRPr="003435DC">
        <w:rPr>
          <w:rFonts w:ascii="Arial Narrow" w:hAnsi="Arial Narrow"/>
        </w:rPr>
        <w:t>anna narożna</w:t>
      </w:r>
      <w:r>
        <w:rPr>
          <w:rFonts w:ascii="Arial Narrow" w:hAnsi="Arial Narrow"/>
        </w:rPr>
        <w:t>, w</w:t>
      </w:r>
      <w:r w:rsidRPr="003435DC">
        <w:rPr>
          <w:rFonts w:ascii="Arial Narrow" w:hAnsi="Arial Narrow"/>
        </w:rPr>
        <w:t xml:space="preserve">ygodna szafka pod umywalki </w:t>
      </w:r>
      <w:r>
        <w:rPr>
          <w:rFonts w:ascii="Arial Narrow" w:hAnsi="Arial Narrow"/>
        </w:rPr>
        <w:t>(</w:t>
      </w:r>
      <w:r w:rsidRPr="003435DC">
        <w:rPr>
          <w:rFonts w:ascii="Arial Narrow" w:hAnsi="Arial Narrow"/>
        </w:rPr>
        <w:t>wpuszczane</w:t>
      </w:r>
      <w:r>
        <w:rPr>
          <w:rFonts w:ascii="Arial Narrow" w:hAnsi="Arial Narrow"/>
        </w:rPr>
        <w:t>)</w:t>
      </w:r>
      <w:r w:rsidRPr="003435DC">
        <w:rPr>
          <w:rFonts w:ascii="Arial Narrow" w:hAnsi="Arial Narrow"/>
        </w:rPr>
        <w:t xml:space="preserve"> z bateriami podtynkowymi</w:t>
      </w:r>
      <w:r>
        <w:rPr>
          <w:rFonts w:ascii="Arial Narrow" w:hAnsi="Arial Narrow"/>
        </w:rPr>
        <w:t>, s</w:t>
      </w:r>
      <w:r w:rsidRPr="003435DC">
        <w:rPr>
          <w:rFonts w:ascii="Arial Narrow" w:hAnsi="Arial Narrow"/>
        </w:rPr>
        <w:t>kładanka z luster fazowanych nad umywalkami</w:t>
      </w:r>
      <w:r>
        <w:rPr>
          <w:rFonts w:ascii="Arial Narrow" w:hAnsi="Arial Narrow"/>
        </w:rPr>
        <w:t xml:space="preserve">. </w:t>
      </w:r>
      <w:r w:rsidRPr="003435DC">
        <w:rPr>
          <w:rFonts w:ascii="Arial Narrow" w:hAnsi="Arial Narrow"/>
        </w:rPr>
        <w:t>Tapicerowane siedziska</w:t>
      </w:r>
      <w:r>
        <w:rPr>
          <w:rFonts w:ascii="Arial Narrow" w:hAnsi="Arial Narrow"/>
        </w:rPr>
        <w:t xml:space="preserve">. </w:t>
      </w:r>
      <w:r w:rsidRPr="003435DC">
        <w:rPr>
          <w:rFonts w:ascii="Arial Narrow" w:hAnsi="Arial Narrow"/>
        </w:rPr>
        <w:t>Fototapeta strukturalna w chmury</w:t>
      </w:r>
      <w:r>
        <w:rPr>
          <w:rFonts w:ascii="Arial Narrow" w:hAnsi="Arial Narrow"/>
        </w:rPr>
        <w:t xml:space="preserve">. </w:t>
      </w:r>
      <w:r w:rsidRPr="003435DC">
        <w:rPr>
          <w:rFonts w:ascii="Arial Narrow" w:hAnsi="Arial Narrow"/>
        </w:rPr>
        <w:t xml:space="preserve">Regały przy wejściu ustawione po skosie </w:t>
      </w:r>
      <w:r>
        <w:rPr>
          <w:rFonts w:ascii="Arial Narrow" w:hAnsi="Arial Narrow"/>
        </w:rPr>
        <w:t xml:space="preserve">– </w:t>
      </w:r>
      <w:r w:rsidRPr="003435DC">
        <w:rPr>
          <w:rFonts w:ascii="Arial Narrow" w:hAnsi="Arial Narrow"/>
        </w:rPr>
        <w:t>tworzące ażurowe przepierzenie</w:t>
      </w:r>
      <w:r>
        <w:rPr>
          <w:rFonts w:ascii="Arial Narrow" w:hAnsi="Arial Narrow"/>
        </w:rPr>
        <w:t>, wydzielenie</w:t>
      </w:r>
      <w:r w:rsidRPr="003435DC">
        <w:rPr>
          <w:rFonts w:ascii="Arial Narrow" w:hAnsi="Arial Narrow"/>
        </w:rPr>
        <w:t xml:space="preserve"> holu wejściowego</w:t>
      </w:r>
      <w:r>
        <w:rPr>
          <w:rFonts w:ascii="Arial Narrow" w:hAnsi="Arial Narrow"/>
        </w:rPr>
        <w:t xml:space="preserve">. </w:t>
      </w:r>
      <w:r w:rsidRPr="003435DC">
        <w:rPr>
          <w:rFonts w:ascii="Arial Narrow" w:hAnsi="Arial Narrow"/>
        </w:rPr>
        <w:t xml:space="preserve">Garderoba przeszklona z drewnianym wnętrzem, na środku garderoby wyspa z szufladami i organizerami do przechowywani biżuterii i </w:t>
      </w:r>
      <w:r>
        <w:rPr>
          <w:rFonts w:ascii="Arial Narrow" w:hAnsi="Arial Narrow"/>
        </w:rPr>
        <w:t xml:space="preserve">akcesoriów. </w:t>
      </w:r>
    </w:p>
    <w:p w14:paraId="57AC8286" w14:textId="3531A328" w:rsidR="00BC21E1" w:rsidRPr="00BC21E1" w:rsidRDefault="00BC21E1" w:rsidP="00BC21E1">
      <w:pPr>
        <w:rPr>
          <w:rFonts w:ascii="Arial Narrow" w:hAnsi="Arial Narrow"/>
          <w:b/>
          <w:bCs/>
        </w:rPr>
      </w:pPr>
      <w:r w:rsidRPr="00BC21E1">
        <w:rPr>
          <w:rFonts w:ascii="Arial Narrow" w:hAnsi="Arial Narrow"/>
          <w:b/>
          <w:bCs/>
        </w:rPr>
        <w:lastRenderedPageBreak/>
        <w:t>POMIESZCZENIA:</w:t>
      </w:r>
    </w:p>
    <w:p w14:paraId="10182500" w14:textId="7389CB7A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SALON</w:t>
      </w:r>
      <w:r w:rsidR="00BC21E1" w:rsidRPr="00BC21E1">
        <w:rPr>
          <w:rFonts w:ascii="Arial Narrow" w:hAnsi="Arial Narrow"/>
        </w:rPr>
        <w:t>:</w:t>
      </w:r>
    </w:p>
    <w:p w14:paraId="64041D70" w14:textId="56E9E46C" w:rsidR="00BC21E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 </w:t>
      </w:r>
      <w:r w:rsidR="00BC21E1" w:rsidRPr="00BC21E1">
        <w:rPr>
          <w:rFonts w:ascii="Arial Narrow" w:hAnsi="Arial Narrow"/>
        </w:rPr>
        <w:t>aneks</w:t>
      </w:r>
      <w:r>
        <w:rPr>
          <w:rFonts w:ascii="Arial Narrow" w:hAnsi="Arial Narrow"/>
        </w:rPr>
        <w:t>em</w:t>
      </w:r>
      <w:r w:rsidR="00BC21E1" w:rsidRPr="00BC21E1">
        <w:rPr>
          <w:rFonts w:ascii="Arial Narrow" w:hAnsi="Arial Narrow"/>
        </w:rPr>
        <w:t xml:space="preserve"> kuchenny</w:t>
      </w:r>
      <w:r>
        <w:rPr>
          <w:rFonts w:ascii="Arial Narrow" w:hAnsi="Arial Narrow"/>
        </w:rPr>
        <w:t>m</w:t>
      </w:r>
    </w:p>
    <w:p w14:paraId="65ECE2C4" w14:textId="72E96133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tapeta z motywem chmur jako punkt centralny pomieszczenia</w:t>
      </w:r>
    </w:p>
    <w:p w14:paraId="240FB813" w14:textId="1716D97B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podświetlenie tapety w listwie</w:t>
      </w:r>
    </w:p>
    <w:p w14:paraId="62A1FD4D" w14:textId="79A4A9D0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sofa tapicerowana w różowym odcieniu</w:t>
      </w:r>
    </w:p>
    <w:p w14:paraId="3D137F88" w14:textId="2D850263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stolik kawowy, motyw marmuru</w:t>
      </w:r>
    </w:p>
    <w:p w14:paraId="62B95DBD" w14:textId="7666BCE8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ażurowy regał oddzielający salon od holu</w:t>
      </w:r>
    </w:p>
    <w:p w14:paraId="5E6A11FB" w14:textId="6B1F09F9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minimalistyczna szafa z dużą ilością miejsca do przechowywania i lustrem</w:t>
      </w:r>
    </w:p>
    <w:p w14:paraId="041942FD" w14:textId="27147C1C" w:rsidR="001A1A2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jesionowa podłoga</w:t>
      </w:r>
    </w:p>
    <w:p w14:paraId="57E9F7F1" w14:textId="13DF6DCB" w:rsidR="001A1A21" w:rsidRPr="00BC21E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biel i szarości </w:t>
      </w:r>
    </w:p>
    <w:p w14:paraId="548CD119" w14:textId="68493D72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KUCHNIA</w:t>
      </w:r>
      <w:r w:rsidR="00BC21E1" w:rsidRPr="00BC21E1">
        <w:rPr>
          <w:rFonts w:ascii="Arial Narrow" w:hAnsi="Arial Narrow"/>
        </w:rPr>
        <w:t>:</w:t>
      </w:r>
    </w:p>
    <w:p w14:paraId="301A2F98" w14:textId="352885D4" w:rsidR="00BC21E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aneks kuchenny</w:t>
      </w:r>
    </w:p>
    <w:p w14:paraId="6EA2E5D0" w14:textId="55FE7C58" w:rsidR="001A1A2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biel i czerń</w:t>
      </w:r>
    </w:p>
    <w:p w14:paraId="1EF5100A" w14:textId="79069405" w:rsidR="001A1A2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okap kuchenny w kolorze śliwki</w:t>
      </w:r>
    </w:p>
    <w:p w14:paraId="221E25FB" w14:textId="3558B414" w:rsidR="001A1A2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półwysep łączony ze stołem</w:t>
      </w:r>
    </w:p>
    <w:p w14:paraId="270142A7" w14:textId="613F98A7" w:rsidR="001A1A21" w:rsidRPr="00BC21E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lakierowane fronty</w:t>
      </w:r>
    </w:p>
    <w:p w14:paraId="2C39D837" w14:textId="2DD95AA2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HOL</w:t>
      </w:r>
      <w:r w:rsidR="00BC21E1" w:rsidRPr="00BC21E1">
        <w:rPr>
          <w:rFonts w:ascii="Arial Narrow" w:hAnsi="Arial Narrow"/>
        </w:rPr>
        <w:t>:</w:t>
      </w:r>
    </w:p>
    <w:p w14:paraId="0E0FB054" w14:textId="3F4EDC16" w:rsidR="00BC21E1" w:rsidRDefault="001A1A2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oddzielony od salonu za pomocą ażurowego regału</w:t>
      </w:r>
    </w:p>
    <w:p w14:paraId="0F7BB7DA" w14:textId="7A5295D5" w:rsidR="001A1A21" w:rsidRDefault="001A1A2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tapicerowane siedzisko w kolorze śliwki</w:t>
      </w:r>
    </w:p>
    <w:p w14:paraId="4D4AF79A" w14:textId="3EF2ABEE" w:rsidR="001A1A21" w:rsidRDefault="001A1A2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biała baza</w:t>
      </w:r>
    </w:p>
    <w:p w14:paraId="7EBAA4DC" w14:textId="62E2AAD2" w:rsidR="001A1A21" w:rsidRDefault="001A1A2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lustro</w:t>
      </w:r>
    </w:p>
    <w:p w14:paraId="72BC5368" w14:textId="67DC446B" w:rsidR="001A1A21" w:rsidRPr="001A1A21" w:rsidRDefault="001A1A2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stylowe oświetlenie ścienne</w:t>
      </w:r>
    </w:p>
    <w:p w14:paraId="0AEC4BE7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SYPIALNIA:</w:t>
      </w:r>
    </w:p>
    <w:p w14:paraId="4E35CE16" w14:textId="2094C31F" w:rsidR="00BC21E1" w:rsidRPr="001A1A21" w:rsidRDefault="001A1A2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z garderobą</w:t>
      </w:r>
    </w:p>
    <w:p w14:paraId="060E2E9E" w14:textId="73302FF5" w:rsidR="001A1A21" w:rsidRPr="000F6338" w:rsidRDefault="001A1A2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duże, komfortowe</w:t>
      </w:r>
      <w:r w:rsidR="000F6338">
        <w:rPr>
          <w:rFonts w:ascii="Arial Narrow" w:hAnsi="Arial Narrow"/>
          <w:color w:val="000000" w:themeColor="text1"/>
        </w:rPr>
        <w:t xml:space="preserve"> łóżko z podstawą tapicerowaną o barwie śliwki</w:t>
      </w:r>
    </w:p>
    <w:p w14:paraId="5FC3CB13" w14:textId="51ABC7FD" w:rsidR="000F6338" w:rsidRPr="000F6338" w:rsidRDefault="000F6338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tapicerowane wezgłowie, w kolorze delikatnego różu, sięgające sufitu</w:t>
      </w:r>
    </w:p>
    <w:p w14:paraId="46241D83" w14:textId="00CA9EA6" w:rsidR="000F6338" w:rsidRDefault="000F6338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minimalistyczne stoliki ścienne, nocne</w:t>
      </w:r>
    </w:p>
    <w:p w14:paraId="40BF3AFC" w14:textId="1B0F2583" w:rsidR="000F6338" w:rsidRPr="000F6338" w:rsidRDefault="000F6338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biel i szarość jako baza</w:t>
      </w:r>
    </w:p>
    <w:p w14:paraId="01300820" w14:textId="568434CA" w:rsidR="00BC21E1" w:rsidRPr="00BC21E1" w:rsidRDefault="000F6338" w:rsidP="00BC21E1">
      <w:pPr>
        <w:rPr>
          <w:rFonts w:ascii="Arial Narrow" w:hAnsi="Arial Narrow"/>
        </w:rPr>
      </w:pPr>
      <w:r>
        <w:rPr>
          <w:rFonts w:ascii="Arial Narrow" w:hAnsi="Arial Narrow"/>
        </w:rPr>
        <w:t>GARDEROBA</w:t>
      </w:r>
      <w:r w:rsidR="00BC21E1" w:rsidRPr="00BC21E1">
        <w:rPr>
          <w:rFonts w:ascii="Arial Narrow" w:hAnsi="Arial Narrow"/>
        </w:rPr>
        <w:t>:</w:t>
      </w:r>
    </w:p>
    <w:p w14:paraId="33EEC1CC" w14:textId="749654C4" w:rsidR="00BC21E1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przestronna i komfortowa, duża ilość miejsca na przechowywanie – nawet najmniejszych drobiazgów i akcesoriów</w:t>
      </w:r>
    </w:p>
    <w:p w14:paraId="40E89048" w14:textId="747184E4" w:rsidR="000F6338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0F6338">
        <w:rPr>
          <w:rFonts w:ascii="Arial Narrow" w:hAnsi="Arial Narrow"/>
        </w:rPr>
        <w:t>przeszkl</w:t>
      </w:r>
      <w:r>
        <w:rPr>
          <w:rFonts w:ascii="Arial Narrow" w:hAnsi="Arial Narrow"/>
        </w:rPr>
        <w:t>enia</w:t>
      </w:r>
      <w:r w:rsidRPr="000F6338">
        <w:rPr>
          <w:rFonts w:ascii="Arial Narrow" w:hAnsi="Arial Narrow"/>
        </w:rPr>
        <w:t xml:space="preserve"> z drewnianym</w:t>
      </w:r>
      <w:r>
        <w:rPr>
          <w:rFonts w:ascii="Arial Narrow" w:hAnsi="Arial Narrow"/>
        </w:rPr>
        <w:t>i</w:t>
      </w:r>
      <w:r w:rsidRPr="000F6338">
        <w:rPr>
          <w:rFonts w:ascii="Arial Narrow" w:hAnsi="Arial Narrow"/>
        </w:rPr>
        <w:t xml:space="preserve"> wnętrz</w:t>
      </w:r>
      <w:r>
        <w:rPr>
          <w:rFonts w:ascii="Arial Narrow" w:hAnsi="Arial Narrow"/>
        </w:rPr>
        <w:t>ami, czarne ramy</w:t>
      </w:r>
    </w:p>
    <w:p w14:paraId="463EDE4F" w14:textId="2472ECA0" w:rsidR="000F6338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0F6338">
        <w:rPr>
          <w:rFonts w:ascii="Arial Narrow" w:hAnsi="Arial Narrow"/>
        </w:rPr>
        <w:t>na środku wyspa z szufladami i organizerami do przechowywani biżuterii i pasków</w:t>
      </w:r>
    </w:p>
    <w:p w14:paraId="67EC7330" w14:textId="18F1C6D4" w:rsidR="000F6338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wygodne siedzisko</w:t>
      </w:r>
    </w:p>
    <w:p w14:paraId="0E6579D4" w14:textId="71A20EC8" w:rsidR="000F6338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tapicerka welurowa w kolorze śliwki</w:t>
      </w:r>
    </w:p>
    <w:p w14:paraId="711DF5D4" w14:textId="22DE9805" w:rsidR="000F6338" w:rsidRDefault="000F6338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funkcjonalne i stylowe oświetlenie</w:t>
      </w:r>
    </w:p>
    <w:p w14:paraId="507AB615" w14:textId="6514C85C" w:rsidR="000F6338" w:rsidRDefault="000F6338" w:rsidP="000F633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ŁAZIENKA:</w:t>
      </w:r>
    </w:p>
    <w:p w14:paraId="5568BA2C" w14:textId="11F852C3" w:rsidR="000F6338" w:rsidRP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0F6338">
        <w:rPr>
          <w:rFonts w:ascii="Arial Narrow" w:hAnsi="Arial Narrow"/>
        </w:rPr>
        <w:t>ielokolorowa mozaika z elementami stalowymi</w:t>
      </w:r>
      <w:r>
        <w:rPr>
          <w:rFonts w:ascii="Arial Narrow" w:hAnsi="Arial Narrow"/>
        </w:rPr>
        <w:t xml:space="preserve"> i niebieskimi odcieniami</w:t>
      </w:r>
    </w:p>
    <w:p w14:paraId="2DBB0A1E" w14:textId="54A6C784" w:rsidR="000F6338" w:rsidRP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0F6338">
        <w:rPr>
          <w:rFonts w:ascii="Arial Narrow" w:hAnsi="Arial Narrow"/>
        </w:rPr>
        <w:t>anna narożna</w:t>
      </w:r>
    </w:p>
    <w:p w14:paraId="7B7FFC75" w14:textId="5D928762" w:rsidR="000F6338" w:rsidRP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0F6338">
        <w:rPr>
          <w:rFonts w:ascii="Arial Narrow" w:hAnsi="Arial Narrow"/>
        </w:rPr>
        <w:t xml:space="preserve">ygodna szafka pod umywalki </w:t>
      </w:r>
      <w:r>
        <w:rPr>
          <w:rFonts w:ascii="Arial Narrow" w:hAnsi="Arial Narrow"/>
        </w:rPr>
        <w:t>(</w:t>
      </w:r>
      <w:r w:rsidRPr="000F6338">
        <w:rPr>
          <w:rFonts w:ascii="Arial Narrow" w:hAnsi="Arial Narrow"/>
        </w:rPr>
        <w:t>wpuszczane</w:t>
      </w:r>
      <w:r>
        <w:rPr>
          <w:rFonts w:ascii="Arial Narrow" w:hAnsi="Arial Narrow"/>
        </w:rPr>
        <w:t>)</w:t>
      </w:r>
      <w:r w:rsidRPr="000F6338">
        <w:rPr>
          <w:rFonts w:ascii="Arial Narrow" w:hAnsi="Arial Narrow"/>
        </w:rPr>
        <w:t xml:space="preserve"> z bateriami podtynkowymi</w:t>
      </w:r>
    </w:p>
    <w:p w14:paraId="7805135B" w14:textId="6C8F9DAA" w:rsidR="000F6338" w:rsidRP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0F6338">
        <w:rPr>
          <w:rFonts w:ascii="Arial Narrow" w:hAnsi="Arial Narrow"/>
        </w:rPr>
        <w:t>kładanka z luster fazowanych nad umywalkami</w:t>
      </w:r>
    </w:p>
    <w:p w14:paraId="695765C9" w14:textId="1232071F" w:rsid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F6338">
        <w:rPr>
          <w:rFonts w:ascii="Arial Narrow" w:hAnsi="Arial Narrow"/>
        </w:rPr>
        <w:t xml:space="preserve">łytki </w:t>
      </w:r>
      <w:r>
        <w:rPr>
          <w:rFonts w:ascii="Arial Narrow" w:hAnsi="Arial Narrow"/>
        </w:rPr>
        <w:t>odwzorowujące</w:t>
      </w:r>
      <w:r w:rsidRPr="000F6338">
        <w:rPr>
          <w:rFonts w:ascii="Arial Narrow" w:hAnsi="Arial Narrow"/>
        </w:rPr>
        <w:t xml:space="preserve"> biały marmur</w:t>
      </w:r>
    </w:p>
    <w:p w14:paraId="2B8D64B1" w14:textId="7E025C77" w:rsid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kabina prysznicowa w odpływem liniowym</w:t>
      </w:r>
    </w:p>
    <w:p w14:paraId="3BA24481" w14:textId="410C11B9" w:rsidR="000F6338" w:rsidRDefault="000F6338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biel i czerń</w:t>
      </w:r>
    </w:p>
    <w:p w14:paraId="62A0D2D4" w14:textId="22AF8D5F" w:rsidR="000F6338" w:rsidRDefault="000F6338" w:rsidP="000F6338">
      <w:pPr>
        <w:rPr>
          <w:rFonts w:ascii="Arial Narrow" w:hAnsi="Arial Narrow"/>
        </w:rPr>
      </w:pPr>
      <w:r>
        <w:rPr>
          <w:rFonts w:ascii="Arial Narrow" w:hAnsi="Arial Narrow"/>
        </w:rPr>
        <w:t>TOALETA:</w:t>
      </w:r>
    </w:p>
    <w:p w14:paraId="43CF2D1C" w14:textId="7B7CA408" w:rsidR="000F6338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 w:rsidRPr="0071642D">
        <w:rPr>
          <w:rFonts w:ascii="Arial Narrow" w:hAnsi="Arial Narrow"/>
        </w:rPr>
        <w:t>wielokolorowa mozaika</w:t>
      </w:r>
    </w:p>
    <w:p w14:paraId="77ADC9E1" w14:textId="35EC1112" w:rsidR="0071642D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umywalka podwieszana</w:t>
      </w:r>
    </w:p>
    <w:p w14:paraId="3C57AB98" w14:textId="0DF57991" w:rsidR="0071642D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miska WC</w:t>
      </w:r>
    </w:p>
    <w:p w14:paraId="1D456D7E" w14:textId="00A440FD" w:rsidR="0071642D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zabudowa meblowa w kolorze śliwki</w:t>
      </w:r>
    </w:p>
    <w:p w14:paraId="385DEC26" w14:textId="73E95BF4" w:rsidR="0071642D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lustro</w:t>
      </w:r>
    </w:p>
    <w:p w14:paraId="5A7985B1" w14:textId="1335542E" w:rsidR="0071642D" w:rsidRPr="0071642D" w:rsidRDefault="0071642D" w:rsidP="0071642D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funkcjonalne oświetlenie</w:t>
      </w:r>
    </w:p>
    <w:p w14:paraId="4B2E0428" w14:textId="698D7E4E" w:rsidR="000D0764" w:rsidRPr="00BC21E1" w:rsidRDefault="000D0764" w:rsidP="00BC21E1">
      <w:pPr>
        <w:rPr>
          <w:rFonts w:ascii="Arial Narrow" w:hAnsi="Arial Narrow"/>
          <w:b/>
          <w:bCs/>
          <w:color w:val="000000" w:themeColor="text1"/>
        </w:rPr>
      </w:pPr>
    </w:p>
    <w:p w14:paraId="14BAC02B" w14:textId="77777777" w:rsidR="008102E2" w:rsidRPr="00BC21E1" w:rsidRDefault="008102E2" w:rsidP="00D06DD2">
      <w:pPr>
        <w:rPr>
          <w:rFonts w:ascii="Arial Narrow" w:hAnsi="Arial Narrow"/>
        </w:rPr>
      </w:pPr>
    </w:p>
    <w:sectPr w:rsidR="008102E2" w:rsidRPr="00BC21E1" w:rsidSect="00E47245">
      <w:headerReference w:type="default" r:id="rId7"/>
      <w:footerReference w:type="default" r:id="rId8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D992" w14:textId="77777777" w:rsidR="004B71E0" w:rsidRDefault="004B71E0" w:rsidP="002B1B12">
      <w:pPr>
        <w:spacing w:after="0" w:line="240" w:lineRule="auto"/>
      </w:pPr>
      <w:r>
        <w:separator/>
      </w:r>
    </w:p>
  </w:endnote>
  <w:endnote w:type="continuationSeparator" w:id="0">
    <w:p w14:paraId="0F415635" w14:textId="77777777" w:rsidR="004B71E0" w:rsidRDefault="004B71E0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C175" w14:textId="77777777" w:rsidR="004B71E0" w:rsidRDefault="004B71E0" w:rsidP="002B1B12">
      <w:pPr>
        <w:spacing w:after="0" w:line="240" w:lineRule="auto"/>
      </w:pPr>
      <w:r>
        <w:separator/>
      </w:r>
    </w:p>
  </w:footnote>
  <w:footnote w:type="continuationSeparator" w:id="0">
    <w:p w14:paraId="31118F6F" w14:textId="77777777" w:rsidR="004B71E0" w:rsidRDefault="004B71E0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7149"/>
    <w:multiLevelType w:val="hybridMultilevel"/>
    <w:tmpl w:val="A6DA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6FF1"/>
    <w:multiLevelType w:val="hybridMultilevel"/>
    <w:tmpl w:val="93FC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1"/>
  </w:num>
  <w:num w:numId="5">
    <w:abstractNumId w:val="14"/>
  </w:num>
  <w:num w:numId="6">
    <w:abstractNumId w:val="3"/>
  </w:num>
  <w:num w:numId="7">
    <w:abstractNumId w:val="23"/>
  </w:num>
  <w:num w:numId="8">
    <w:abstractNumId w:val="19"/>
  </w:num>
  <w:num w:numId="9">
    <w:abstractNumId w:val="25"/>
  </w:num>
  <w:num w:numId="10">
    <w:abstractNumId w:val="16"/>
  </w:num>
  <w:num w:numId="11">
    <w:abstractNumId w:val="18"/>
  </w:num>
  <w:num w:numId="12">
    <w:abstractNumId w:val="0"/>
  </w:num>
  <w:num w:numId="13">
    <w:abstractNumId w:val="27"/>
  </w:num>
  <w:num w:numId="14">
    <w:abstractNumId w:val="32"/>
  </w:num>
  <w:num w:numId="15">
    <w:abstractNumId w:val="4"/>
  </w:num>
  <w:num w:numId="16">
    <w:abstractNumId w:val="5"/>
  </w:num>
  <w:num w:numId="17">
    <w:abstractNumId w:val="8"/>
  </w:num>
  <w:num w:numId="18">
    <w:abstractNumId w:val="33"/>
  </w:num>
  <w:num w:numId="19">
    <w:abstractNumId w:val="15"/>
  </w:num>
  <w:num w:numId="20">
    <w:abstractNumId w:val="11"/>
  </w:num>
  <w:num w:numId="21">
    <w:abstractNumId w:val="36"/>
  </w:num>
  <w:num w:numId="22">
    <w:abstractNumId w:val="35"/>
  </w:num>
  <w:num w:numId="23">
    <w:abstractNumId w:val="2"/>
  </w:num>
  <w:num w:numId="24">
    <w:abstractNumId w:val="1"/>
  </w:num>
  <w:num w:numId="25">
    <w:abstractNumId w:val="17"/>
  </w:num>
  <w:num w:numId="26">
    <w:abstractNumId w:val="9"/>
  </w:num>
  <w:num w:numId="27">
    <w:abstractNumId w:val="34"/>
  </w:num>
  <w:num w:numId="28">
    <w:abstractNumId w:val="7"/>
  </w:num>
  <w:num w:numId="29">
    <w:abstractNumId w:val="37"/>
  </w:num>
  <w:num w:numId="30">
    <w:abstractNumId w:val="30"/>
  </w:num>
  <w:num w:numId="31">
    <w:abstractNumId w:val="28"/>
  </w:num>
  <w:num w:numId="32">
    <w:abstractNumId w:val="12"/>
  </w:num>
  <w:num w:numId="33">
    <w:abstractNumId w:val="6"/>
  </w:num>
  <w:num w:numId="34">
    <w:abstractNumId w:val="22"/>
  </w:num>
  <w:num w:numId="35">
    <w:abstractNumId w:val="29"/>
  </w:num>
  <w:num w:numId="36">
    <w:abstractNumId w:val="24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0F6338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1A21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35DC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B71E0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1642D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28</cp:revision>
  <dcterms:created xsi:type="dcterms:W3CDTF">2019-03-25T07:12:00Z</dcterms:created>
  <dcterms:modified xsi:type="dcterms:W3CDTF">2021-07-18T17:00:00Z</dcterms:modified>
</cp:coreProperties>
</file>