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935D" w14:textId="044D1402" w:rsidR="00B0320A" w:rsidRPr="00B0320A" w:rsidRDefault="00D06DD2" w:rsidP="00C11947">
      <w:pPr>
        <w:jc w:val="both"/>
        <w:rPr>
          <w:rFonts w:ascii="Arial Narrow" w:hAnsi="Arial Narrow"/>
          <w:b/>
          <w:bCs/>
          <w:highlight w:val="green"/>
        </w:rPr>
      </w:pPr>
      <w:r w:rsidRPr="00B0320A">
        <w:rPr>
          <w:rFonts w:ascii="Arial Narrow" w:hAnsi="Arial Narrow"/>
          <w:b/>
          <w:bCs/>
        </w:rPr>
        <w:t xml:space="preserve">Nazwa realizacji: </w:t>
      </w:r>
      <w:r w:rsidR="00370500">
        <w:rPr>
          <w:rFonts w:ascii="Arial Narrow" w:hAnsi="Arial Narrow"/>
          <w:b/>
          <w:bCs/>
        </w:rPr>
        <w:t>NOWOCZESNOŚĆ W ZŁOTEJ OPRAWIE</w:t>
      </w:r>
    </w:p>
    <w:p w14:paraId="6A7CC0AF" w14:textId="28678027" w:rsidR="00370500" w:rsidRPr="00370500" w:rsidRDefault="00370500" w:rsidP="00370500">
      <w:pPr>
        <w:jc w:val="both"/>
        <w:rPr>
          <w:rFonts w:ascii="Arial Narrow" w:hAnsi="Arial Narrow"/>
        </w:rPr>
      </w:pPr>
      <w:r w:rsidRPr="00370500">
        <w:rPr>
          <w:rFonts w:ascii="Arial Narrow" w:hAnsi="Arial Narrow"/>
        </w:rPr>
        <w:t>Niemal 90-metrowe mieszkanie w nowoczesnym apartamentowcu przy Placu Kaszubskim w Gd</w:t>
      </w:r>
      <w:r w:rsidR="00291B03">
        <w:rPr>
          <w:rFonts w:ascii="Arial Narrow" w:hAnsi="Arial Narrow"/>
        </w:rPr>
        <w:t>yni</w:t>
      </w:r>
      <w:r w:rsidRPr="00370500">
        <w:rPr>
          <w:rFonts w:ascii="Arial Narrow" w:hAnsi="Arial Narrow"/>
        </w:rPr>
        <w:t xml:space="preserve"> to metraż przygotowany z myślą o przyszłych lokatorach – niedużej rodzinie bądź parze. W wykonaniu </w:t>
      </w:r>
      <w:r>
        <w:rPr>
          <w:rFonts w:ascii="Arial Narrow" w:hAnsi="Arial Narrow"/>
        </w:rPr>
        <w:t xml:space="preserve">pracowni </w:t>
      </w:r>
      <w:r w:rsidRPr="00370500">
        <w:rPr>
          <w:rFonts w:ascii="Arial Narrow" w:hAnsi="Arial Narrow"/>
        </w:rPr>
        <w:t>KODO stanowi wizytówkę całej inwestycji – komponując jej kluczowe cechy pokazuje możliwości aranżacyjne zgodne z nowoczesnymi trendami, nawiązujące do charakterystyki rezydencji oraz w pełni funkcjonalne w codziennym życiu.</w:t>
      </w:r>
    </w:p>
    <w:p w14:paraId="3CB085B6" w14:textId="20B326B8" w:rsidR="00370500" w:rsidRPr="00370500" w:rsidRDefault="00AE340F" w:rsidP="00370500">
      <w:pPr>
        <w:jc w:val="both"/>
        <w:rPr>
          <w:rFonts w:ascii="Arial Narrow" w:hAnsi="Arial Narrow"/>
        </w:rPr>
      </w:pPr>
      <w:bookmarkStart w:id="0" w:name="_Hlk158799077"/>
      <w:r>
        <w:rPr>
          <w:rFonts w:ascii="Arial Narrow" w:hAnsi="Arial Narrow"/>
        </w:rPr>
        <w:t>A</w:t>
      </w:r>
      <w:r w:rsidR="00370500" w:rsidRPr="00370500">
        <w:rPr>
          <w:rFonts w:ascii="Arial Narrow" w:hAnsi="Arial Narrow"/>
        </w:rPr>
        <w:t>partament to eklektyzm w nowoczesnym wydaniu – wysmakowane połączenie klasyki, współczesnego japandi i formalnego modernizmu zaowocowało wnętrzem elegancko nietypowym. Wydając się zwyczajnym, zaskakuje nieszablonowością rozwiązań i oryginalnych zestawień.</w:t>
      </w:r>
    </w:p>
    <w:bookmarkEnd w:id="0"/>
    <w:p w14:paraId="220E2E55" w14:textId="1AE1BEDD" w:rsidR="00370500" w:rsidRPr="00370500" w:rsidRDefault="00370500" w:rsidP="00370500">
      <w:pPr>
        <w:jc w:val="both"/>
        <w:rPr>
          <w:rFonts w:ascii="Arial Narrow" w:hAnsi="Arial Narrow"/>
        </w:rPr>
      </w:pPr>
      <w:r w:rsidRPr="00370500">
        <w:rPr>
          <w:rFonts w:ascii="Arial Narrow" w:hAnsi="Arial Narrow"/>
        </w:rPr>
        <w:t>Kluczowym elementem architektonicznym wyróżniającym nowoczesny apartamentowiec jest zaokrąglona linia jednego z narożników</w:t>
      </w:r>
      <w:r>
        <w:rPr>
          <w:rFonts w:ascii="Arial Narrow" w:hAnsi="Arial Narrow"/>
        </w:rPr>
        <w:t xml:space="preserve"> </w:t>
      </w:r>
      <w:r w:rsidRPr="00370500">
        <w:rPr>
          <w:rFonts w:ascii="Arial Narrow" w:hAnsi="Arial Narrow"/>
        </w:rPr>
        <w:t>wykończona designerskim przeszkleniem. Unikatowe w formie rozwiązanie potraktowano jako inspirację, czyniącą miękkie, okrągłe i obłe linie akcentem obecnym we wszystkich sferach wykończenia wnętrza. Koła i zaokrąglenia pojawiają się w meblach tapicerowanych, sprzętach drewnianych, dywanach, oprawach oświetleniowych, ceramice łazienkowej, dekoracjach, a przede wszystkim – wielkoformatowych naściennych lustrach stanowiących dekorację optycznie zwiększającą przestrzeń. Linia łuku obecna jest również w nieszablonowej zabudowie meblowej kuchni i salonu, mimowolnie plasując wystrój  w obszarze nowoczesnego modernizmu.</w:t>
      </w:r>
    </w:p>
    <w:p w14:paraId="4354E89B" w14:textId="29346321" w:rsidR="00370500" w:rsidRPr="00370500" w:rsidRDefault="00370500" w:rsidP="00370500">
      <w:pPr>
        <w:jc w:val="both"/>
        <w:rPr>
          <w:rFonts w:ascii="Arial Narrow" w:hAnsi="Arial Narrow"/>
        </w:rPr>
      </w:pPr>
      <w:bookmarkStart w:id="1" w:name="_Hlk158725014"/>
      <w:r w:rsidRPr="00370500">
        <w:rPr>
          <w:rFonts w:ascii="Arial Narrow" w:hAnsi="Arial Narrow"/>
        </w:rPr>
        <w:t>Nie sposób nie zwrócić uwagi na kompozycję kolorystyczną wnętrza. Niby łagodne i stonowane, zbudowane na bieli i beżu, znienacka zaskakuje doskonale wyważonym kontrastem ciemnego brązu drewna zabudowy meblowej salonu oraz aneksu kuchennego. Za tym motywem podąża czerń stołu oraz utrzymane w ciemnych kolorach ziemi płytki, zabudowa umywalkowa, okładziny ścienne czy zmieszane z żółcią brązy długich, sięgających podłogi zasłon. Bazująca na mocnych kontrastach przestrzeń ma swojego bohatera – odcień złota, przewijający się w drobnych elementach sprzętów czy wykończeniach. Znajdziemy go w postaci pionowych lameli na ścianach łazienki, w armaturze, uchwytach meblowych, elementach opraw oświetleniowych oraz drobnych dekoracjach. Zestaw doskonały uzupełniają rudości tekstyliów oraz marmurowe żyłkowania blatów i okładzin ściennych. Urodę wnętrza podbijają pionowe sztukaterie w sypiali oraz panele ścienne zdobiące ściany salonu i łazienki.</w:t>
      </w:r>
    </w:p>
    <w:bookmarkEnd w:id="1"/>
    <w:p w14:paraId="3273B035" w14:textId="59CBA933" w:rsidR="004A3B04" w:rsidRDefault="00370500" w:rsidP="00370500">
      <w:pPr>
        <w:jc w:val="both"/>
        <w:rPr>
          <w:rFonts w:ascii="Arial Narrow" w:hAnsi="Arial Narrow"/>
        </w:rPr>
      </w:pPr>
      <w:r w:rsidRPr="00370500">
        <w:rPr>
          <w:rFonts w:ascii="Arial Narrow" w:hAnsi="Arial Narrow"/>
        </w:rPr>
        <w:t>Apartament gwarantuje również pełną funkcjonalność. Zbędne były w tym przypadku modyfikacje w układzie pomieszczeń, sporym wyzwaniem było jednak urządzenie niewielkiej przestrzeni przejściowego salonu, połączonego z jadalnią oraz aneksem kuchennym. Przestronna sypialnia z garderobą, dodatkowy pokój, łazienka, pomieszczenie gospodarcze oraz hol gwarantują swobodę użytkowania metrażu na co dzień.</w:t>
      </w:r>
      <w:r w:rsidR="00192E6F" w:rsidRPr="00192E6F">
        <w:rPr>
          <w:rFonts w:ascii="Arial Narrow" w:hAnsi="Arial Narrow"/>
        </w:rPr>
        <w:t>.</w:t>
      </w:r>
    </w:p>
    <w:p w14:paraId="64EEBE53" w14:textId="3555AA51" w:rsidR="00B0320A" w:rsidRPr="00B0320A" w:rsidRDefault="00B0320A" w:rsidP="00C11947">
      <w:pPr>
        <w:jc w:val="both"/>
        <w:rPr>
          <w:rFonts w:ascii="Arial Narrow" w:hAnsi="Arial Narrow"/>
          <w:b/>
          <w:bCs/>
          <w:color w:val="000000" w:themeColor="text1"/>
        </w:rPr>
      </w:pPr>
      <w:r w:rsidRPr="00B0320A">
        <w:rPr>
          <w:rFonts w:ascii="Arial Narrow" w:hAnsi="Arial Narrow"/>
          <w:b/>
          <w:bCs/>
          <w:color w:val="000000" w:themeColor="text1"/>
        </w:rPr>
        <w:t xml:space="preserve">Metryczka: </w:t>
      </w:r>
    </w:p>
    <w:p w14:paraId="360869B1" w14:textId="04D549C9" w:rsidR="00B0320A" w:rsidRPr="00B0320A" w:rsidRDefault="00B0320A" w:rsidP="00C11947">
      <w:pPr>
        <w:jc w:val="both"/>
        <w:rPr>
          <w:rFonts w:ascii="Arial Narrow" w:hAnsi="Arial Narrow" w:cs="Calibri"/>
          <w:color w:val="000000"/>
          <w:shd w:val="clear" w:color="auto" w:fill="FFFFFF"/>
        </w:rPr>
      </w:pPr>
      <w:r w:rsidRPr="00B0320A">
        <w:rPr>
          <w:rFonts w:ascii="Arial Narrow" w:hAnsi="Arial Narrow"/>
          <w:color w:val="000000" w:themeColor="text1"/>
        </w:rPr>
        <w:t xml:space="preserve">Lokalizacja: </w:t>
      </w:r>
      <w:r w:rsidR="00370500">
        <w:rPr>
          <w:rFonts w:ascii="Arial Narrow" w:hAnsi="Arial Narrow"/>
          <w:color w:val="000000" w:themeColor="text1"/>
        </w:rPr>
        <w:t>Gdynia</w:t>
      </w:r>
    </w:p>
    <w:p w14:paraId="7BCB8895" w14:textId="43F9F6BB" w:rsidR="00B0320A" w:rsidRPr="00B0320A" w:rsidRDefault="00B0320A" w:rsidP="00C11947">
      <w:pPr>
        <w:jc w:val="both"/>
        <w:rPr>
          <w:rFonts w:ascii="Arial Narrow" w:hAnsi="Arial Narrow" w:cstheme="minorHAnsi"/>
          <w:color w:val="000000" w:themeColor="text1"/>
        </w:rPr>
      </w:pPr>
      <w:r w:rsidRPr="00B0320A">
        <w:rPr>
          <w:rFonts w:ascii="Arial Narrow" w:hAnsi="Arial Narrow"/>
          <w:color w:val="000000" w:themeColor="text1"/>
        </w:rPr>
        <w:t xml:space="preserve">Powierzchnia mieszkania: </w:t>
      </w:r>
      <w:r w:rsidR="00370500" w:rsidRPr="00370500">
        <w:rPr>
          <w:rFonts w:ascii="Arial Narrow" w:hAnsi="Arial Narrow"/>
          <w:color w:val="000000" w:themeColor="text1"/>
        </w:rPr>
        <w:t>86,89</w:t>
      </w:r>
      <w:r w:rsidRPr="00B0320A">
        <w:rPr>
          <w:rFonts w:ascii="Arial Narrow" w:hAnsi="Arial Narrow"/>
          <w:color w:val="000000" w:themeColor="text1"/>
        </w:rPr>
        <w:t xml:space="preserve"> m</w:t>
      </w:r>
      <w:r w:rsidRPr="00B0320A">
        <w:rPr>
          <w:rFonts w:ascii="Arial Narrow" w:hAnsi="Arial Narrow" w:cstheme="minorHAnsi"/>
          <w:color w:val="000000" w:themeColor="text1"/>
        </w:rPr>
        <w:t>²</w:t>
      </w:r>
    </w:p>
    <w:p w14:paraId="4A43C1CD" w14:textId="07F03EFC" w:rsidR="00B0320A" w:rsidRP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 w:cstheme="minorHAnsi"/>
          <w:color w:val="000000" w:themeColor="text1"/>
        </w:rPr>
        <w:t xml:space="preserve">Poziom: </w:t>
      </w:r>
      <w:r w:rsidR="00192E6F">
        <w:rPr>
          <w:rFonts w:ascii="Arial Narrow" w:hAnsi="Arial Narrow" w:cstheme="minorHAnsi"/>
          <w:color w:val="000000" w:themeColor="text1"/>
        </w:rPr>
        <w:t>parter</w:t>
      </w:r>
    </w:p>
    <w:p w14:paraId="5B9F0604" w14:textId="2C77661B" w:rsidR="00192E6F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 xml:space="preserve">Pomieszczenia: </w:t>
      </w:r>
      <w:r w:rsidR="00370500" w:rsidRPr="00370500">
        <w:rPr>
          <w:rFonts w:ascii="Arial Narrow" w:hAnsi="Arial Narrow"/>
        </w:rPr>
        <w:t>sypialnia, garderoba, łazienka, pokój, hol, łazienka, pralnia, salon z aneksem kuchennym</w:t>
      </w:r>
    </w:p>
    <w:p w14:paraId="458D5EA1" w14:textId="77230D49" w:rsidR="00B0320A" w:rsidRPr="00B0320A" w:rsidRDefault="00B0320A" w:rsidP="00C11947">
      <w:pPr>
        <w:jc w:val="both"/>
        <w:rPr>
          <w:rFonts w:ascii="Arial Narrow" w:hAnsi="Arial Narrow"/>
          <w:color w:val="000000" w:themeColor="text1"/>
        </w:rPr>
      </w:pPr>
      <w:r w:rsidRPr="00B0320A">
        <w:rPr>
          <w:rFonts w:ascii="Arial Narrow" w:hAnsi="Arial Narrow"/>
        </w:rPr>
        <w:lastRenderedPageBreak/>
        <w:t xml:space="preserve">Przeznaczenie: </w:t>
      </w:r>
      <w:r w:rsidR="00370500">
        <w:rPr>
          <w:rFonts w:ascii="Arial Narrow" w:hAnsi="Arial Narrow"/>
        </w:rPr>
        <w:t>mieszkanie pokazowe</w:t>
      </w:r>
    </w:p>
    <w:p w14:paraId="5B743010" w14:textId="77777777" w:rsidR="00B0320A" w:rsidRPr="00B0320A" w:rsidRDefault="00B0320A" w:rsidP="00C11947">
      <w:pPr>
        <w:jc w:val="both"/>
        <w:rPr>
          <w:rFonts w:ascii="Arial Narrow" w:hAnsi="Arial Narrow"/>
          <w:b/>
          <w:bCs/>
          <w:color w:val="000000" w:themeColor="text1"/>
        </w:rPr>
      </w:pPr>
      <w:r w:rsidRPr="00B0320A">
        <w:rPr>
          <w:rFonts w:ascii="Arial Narrow" w:hAnsi="Arial Narrow"/>
          <w:b/>
          <w:bCs/>
          <w:color w:val="000000" w:themeColor="text1"/>
        </w:rPr>
        <w:t>Założenia:</w:t>
      </w:r>
    </w:p>
    <w:p w14:paraId="07346020" w14:textId="7F587247" w:rsidR="00370500" w:rsidRDefault="00370500" w:rsidP="00370500">
      <w:pPr>
        <w:jc w:val="both"/>
        <w:rPr>
          <w:rFonts w:ascii="Arial Narrow" w:hAnsi="Arial Narrow"/>
          <w:color w:val="000000" w:themeColor="text1"/>
        </w:rPr>
      </w:pPr>
      <w:r w:rsidRPr="00370500">
        <w:rPr>
          <w:rFonts w:ascii="Arial Narrow" w:hAnsi="Arial Narrow"/>
          <w:color w:val="000000" w:themeColor="text1"/>
        </w:rPr>
        <w:t>Atrakcyjne wizualnie dla potencjalnego nabywcy</w:t>
      </w:r>
      <w:r>
        <w:rPr>
          <w:rFonts w:ascii="Arial Narrow" w:hAnsi="Arial Narrow"/>
          <w:color w:val="000000" w:themeColor="text1"/>
        </w:rPr>
        <w:t xml:space="preserve">. </w:t>
      </w:r>
      <w:r w:rsidRPr="00370500">
        <w:rPr>
          <w:rFonts w:ascii="Arial Narrow" w:hAnsi="Arial Narrow"/>
          <w:color w:val="000000" w:themeColor="text1"/>
        </w:rPr>
        <w:t>Wizytówka inwestycji</w:t>
      </w:r>
      <w:r>
        <w:rPr>
          <w:rFonts w:ascii="Arial Narrow" w:hAnsi="Arial Narrow"/>
          <w:color w:val="000000" w:themeColor="text1"/>
        </w:rPr>
        <w:t xml:space="preserve">. </w:t>
      </w:r>
      <w:r w:rsidRPr="00370500">
        <w:rPr>
          <w:rFonts w:ascii="Arial Narrow" w:hAnsi="Arial Narrow"/>
          <w:color w:val="000000" w:themeColor="text1"/>
        </w:rPr>
        <w:t>Nawiązanie do łuku, który pojawia się w układzie ścian</w:t>
      </w:r>
      <w:r>
        <w:rPr>
          <w:rFonts w:ascii="Arial Narrow" w:hAnsi="Arial Narrow"/>
          <w:color w:val="000000" w:themeColor="text1"/>
        </w:rPr>
        <w:t>.</w:t>
      </w:r>
    </w:p>
    <w:p w14:paraId="4D3D4E72" w14:textId="06A48403" w:rsidR="00370500" w:rsidRPr="00370500" w:rsidRDefault="00370500" w:rsidP="00370500">
      <w:pPr>
        <w:jc w:val="both"/>
        <w:rPr>
          <w:rFonts w:ascii="Arial Narrow" w:hAnsi="Arial Narrow"/>
          <w:b/>
          <w:bCs/>
          <w:color w:val="000000" w:themeColor="text1"/>
        </w:rPr>
      </w:pPr>
      <w:r w:rsidRPr="00370500">
        <w:rPr>
          <w:rFonts w:ascii="Arial Narrow" w:hAnsi="Arial Narrow"/>
          <w:b/>
          <w:bCs/>
          <w:color w:val="000000" w:themeColor="text1"/>
        </w:rPr>
        <w:t>Wyzwania:</w:t>
      </w:r>
    </w:p>
    <w:p w14:paraId="0CF609CA" w14:textId="59E9FAE8" w:rsidR="00370500" w:rsidRDefault="00370500" w:rsidP="00370500">
      <w:pPr>
        <w:jc w:val="both"/>
        <w:rPr>
          <w:rFonts w:ascii="Arial Narrow" w:hAnsi="Arial Narrow"/>
          <w:color w:val="000000" w:themeColor="text1"/>
        </w:rPr>
      </w:pPr>
      <w:r w:rsidRPr="00370500">
        <w:rPr>
          <w:rFonts w:ascii="Arial Narrow" w:hAnsi="Arial Narrow"/>
          <w:color w:val="000000" w:themeColor="text1"/>
        </w:rPr>
        <w:t>Aranżacja stosunkowo małego przejściowego salonu</w:t>
      </w:r>
      <w:r>
        <w:rPr>
          <w:rFonts w:ascii="Arial Narrow" w:hAnsi="Arial Narrow"/>
          <w:color w:val="000000" w:themeColor="text1"/>
        </w:rPr>
        <w:t>.</w:t>
      </w:r>
    </w:p>
    <w:p w14:paraId="07952AC5" w14:textId="3923E3E6" w:rsidR="00B0320A" w:rsidRDefault="00370500" w:rsidP="0037050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 w:themeColor="text1"/>
        </w:rPr>
        <w:t>Produkty i marki wykorzystane w projekcie</w:t>
      </w:r>
      <w:r w:rsidR="00B0320A" w:rsidRPr="00B0320A">
        <w:rPr>
          <w:rFonts w:ascii="Arial Narrow" w:hAnsi="Arial Narrow"/>
          <w:b/>
          <w:bCs/>
          <w:color w:val="000000" w:themeColor="text1"/>
        </w:rPr>
        <w:t>:</w:t>
      </w:r>
      <w:r w:rsidR="00B0320A" w:rsidRPr="00B0320A">
        <w:rPr>
          <w:rFonts w:ascii="Arial Narrow" w:hAnsi="Arial Narrow"/>
        </w:rPr>
        <w:t xml:space="preserve"> </w:t>
      </w:r>
    </w:p>
    <w:p w14:paraId="4D5F4D38" w14:textId="77777777" w:rsidR="00370500" w:rsidRPr="00370500" w:rsidRDefault="00370500" w:rsidP="00370500">
      <w:pPr>
        <w:jc w:val="both"/>
        <w:rPr>
          <w:rFonts w:ascii="Arial Narrow" w:hAnsi="Arial Narrow"/>
        </w:rPr>
      </w:pPr>
      <w:r w:rsidRPr="00370500">
        <w:rPr>
          <w:rFonts w:ascii="Arial Narrow" w:hAnsi="Arial Narrow"/>
        </w:rPr>
        <w:t>Podłoga Kaczkan - Olej 403 California Dream House</w:t>
      </w:r>
    </w:p>
    <w:p w14:paraId="5C222CB1" w14:textId="77777777" w:rsidR="00370500" w:rsidRPr="00370500" w:rsidRDefault="00370500" w:rsidP="00370500">
      <w:pPr>
        <w:jc w:val="both"/>
        <w:rPr>
          <w:rFonts w:ascii="Arial Narrow" w:hAnsi="Arial Narrow"/>
        </w:rPr>
      </w:pPr>
      <w:r w:rsidRPr="00370500">
        <w:rPr>
          <w:rFonts w:ascii="Arial Narrow" w:hAnsi="Arial Narrow"/>
        </w:rPr>
        <w:t>Złote/mosiężne akcenty</w:t>
      </w:r>
    </w:p>
    <w:p w14:paraId="261969DB" w14:textId="77777777" w:rsidR="00370500" w:rsidRPr="00370500" w:rsidRDefault="00370500" w:rsidP="00370500">
      <w:pPr>
        <w:jc w:val="both"/>
        <w:rPr>
          <w:rFonts w:ascii="Arial Narrow" w:hAnsi="Arial Narrow"/>
        </w:rPr>
      </w:pPr>
      <w:r w:rsidRPr="00370500">
        <w:rPr>
          <w:rFonts w:ascii="Arial Narrow" w:hAnsi="Arial Narrow"/>
        </w:rPr>
        <w:t>Armatura Hansgrohe</w:t>
      </w:r>
    </w:p>
    <w:p w14:paraId="37FEAB16" w14:textId="77777777" w:rsidR="00370500" w:rsidRPr="00370500" w:rsidRDefault="00370500" w:rsidP="00370500">
      <w:pPr>
        <w:jc w:val="both"/>
        <w:rPr>
          <w:rFonts w:ascii="Arial Narrow" w:hAnsi="Arial Narrow"/>
        </w:rPr>
      </w:pPr>
      <w:r w:rsidRPr="00370500">
        <w:rPr>
          <w:rFonts w:ascii="Arial Narrow" w:hAnsi="Arial Narrow"/>
        </w:rPr>
        <w:t>Ceramika Duravit i Villeroy&amp;Boch</w:t>
      </w:r>
    </w:p>
    <w:p w14:paraId="3FF62B22" w14:textId="77777777" w:rsidR="00370500" w:rsidRPr="00370500" w:rsidRDefault="00370500" w:rsidP="00370500">
      <w:pPr>
        <w:jc w:val="both"/>
        <w:rPr>
          <w:rFonts w:ascii="Arial Narrow" w:hAnsi="Arial Narrow"/>
        </w:rPr>
      </w:pPr>
      <w:r w:rsidRPr="00370500">
        <w:rPr>
          <w:rFonts w:ascii="Arial Narrow" w:hAnsi="Arial Narrow"/>
        </w:rPr>
        <w:t>Drzwi Porta</w:t>
      </w:r>
    </w:p>
    <w:p w14:paraId="61E17D68" w14:textId="77777777" w:rsidR="00370500" w:rsidRPr="00370500" w:rsidRDefault="00370500" w:rsidP="00370500">
      <w:pPr>
        <w:jc w:val="both"/>
        <w:rPr>
          <w:rFonts w:ascii="Arial Narrow" w:hAnsi="Arial Narrow"/>
        </w:rPr>
      </w:pPr>
      <w:r w:rsidRPr="00370500">
        <w:rPr>
          <w:rFonts w:ascii="Arial Narrow" w:hAnsi="Arial Narrow"/>
        </w:rPr>
        <w:t>Mozaika w odcieniach złota Ardea Arte</w:t>
      </w:r>
    </w:p>
    <w:p w14:paraId="2294F89E" w14:textId="77777777" w:rsidR="00370500" w:rsidRPr="00370500" w:rsidRDefault="00370500" w:rsidP="00370500">
      <w:pPr>
        <w:jc w:val="both"/>
        <w:rPr>
          <w:rFonts w:ascii="Arial Narrow" w:hAnsi="Arial Narrow"/>
        </w:rPr>
      </w:pPr>
      <w:r w:rsidRPr="00370500">
        <w:rPr>
          <w:rFonts w:ascii="Arial Narrow" w:hAnsi="Arial Narrow"/>
        </w:rPr>
        <w:t>Panele 3D Linerio Vox w łazience z wanną i w kuchni nad blatem</w:t>
      </w:r>
    </w:p>
    <w:p w14:paraId="48128636" w14:textId="77777777" w:rsidR="00370500" w:rsidRPr="00370500" w:rsidRDefault="00370500" w:rsidP="00370500">
      <w:pPr>
        <w:jc w:val="both"/>
        <w:rPr>
          <w:rFonts w:ascii="Arial Narrow" w:hAnsi="Arial Narrow"/>
        </w:rPr>
      </w:pPr>
      <w:r w:rsidRPr="00370500">
        <w:rPr>
          <w:rFonts w:ascii="Arial Narrow" w:hAnsi="Arial Narrow"/>
        </w:rPr>
        <w:t>Blat w kuchni Italstone Macchia Vecchia – firma kamieniarska Imar</w:t>
      </w:r>
    </w:p>
    <w:p w14:paraId="09B3A408" w14:textId="77777777" w:rsidR="00370500" w:rsidRPr="00370500" w:rsidRDefault="00370500" w:rsidP="00370500">
      <w:pPr>
        <w:jc w:val="both"/>
        <w:rPr>
          <w:rFonts w:ascii="Arial Narrow" w:hAnsi="Arial Narrow"/>
        </w:rPr>
      </w:pPr>
      <w:r w:rsidRPr="00370500">
        <w:rPr>
          <w:rFonts w:ascii="Arial Narrow" w:hAnsi="Arial Narrow"/>
        </w:rPr>
        <w:t>Obłości: łuk ściany, lustra koła, półkola, gięte fronty, lampy kule, plafony i kinkiety na planie koła</w:t>
      </w:r>
    </w:p>
    <w:p w14:paraId="4BA87549" w14:textId="77777777" w:rsidR="00370500" w:rsidRPr="00370500" w:rsidRDefault="00370500" w:rsidP="00370500">
      <w:pPr>
        <w:jc w:val="both"/>
        <w:rPr>
          <w:rFonts w:ascii="Arial Narrow" w:hAnsi="Arial Narrow"/>
        </w:rPr>
      </w:pPr>
      <w:r w:rsidRPr="00370500">
        <w:rPr>
          <w:rFonts w:ascii="Arial Narrow" w:hAnsi="Arial Narrow"/>
        </w:rPr>
        <w:t>Połączenie jasnego i ciemnego drewna</w:t>
      </w:r>
    </w:p>
    <w:p w14:paraId="18A85C12" w14:textId="77777777" w:rsidR="00370500" w:rsidRPr="00370500" w:rsidRDefault="00370500" w:rsidP="00370500">
      <w:pPr>
        <w:jc w:val="both"/>
        <w:rPr>
          <w:rFonts w:ascii="Arial Narrow" w:hAnsi="Arial Narrow"/>
        </w:rPr>
      </w:pPr>
      <w:r w:rsidRPr="00370500">
        <w:rPr>
          <w:rFonts w:ascii="Arial Narrow" w:hAnsi="Arial Narrow"/>
        </w:rPr>
        <w:t>W kuchni na frontach płyta meblowa Cleaf Okobo S158 Minato</w:t>
      </w:r>
    </w:p>
    <w:p w14:paraId="0DE0DD42" w14:textId="77777777" w:rsidR="00370500" w:rsidRPr="00370500" w:rsidRDefault="00370500" w:rsidP="00370500">
      <w:pPr>
        <w:jc w:val="both"/>
        <w:rPr>
          <w:rFonts w:ascii="Arial Narrow" w:hAnsi="Arial Narrow"/>
        </w:rPr>
      </w:pPr>
      <w:r w:rsidRPr="00370500">
        <w:rPr>
          <w:rFonts w:ascii="Arial Narrow" w:hAnsi="Arial Narrow"/>
        </w:rPr>
        <w:t>Zasłony od Szyte Wnętrza</w:t>
      </w:r>
    </w:p>
    <w:p w14:paraId="0694E1BB" w14:textId="77777777" w:rsidR="00370500" w:rsidRPr="00370500" w:rsidRDefault="00370500" w:rsidP="00370500">
      <w:pPr>
        <w:jc w:val="both"/>
        <w:rPr>
          <w:rFonts w:ascii="Arial Narrow" w:hAnsi="Arial Narrow"/>
        </w:rPr>
      </w:pPr>
      <w:r w:rsidRPr="00370500">
        <w:rPr>
          <w:rFonts w:ascii="Arial Narrow" w:hAnsi="Arial Narrow"/>
        </w:rPr>
        <w:t>Krzesła i hokery Halo Meble</w:t>
      </w:r>
    </w:p>
    <w:p w14:paraId="18A4719E" w14:textId="77777777" w:rsidR="00370500" w:rsidRPr="00370500" w:rsidRDefault="00370500" w:rsidP="00370500">
      <w:pPr>
        <w:jc w:val="both"/>
        <w:rPr>
          <w:rFonts w:ascii="Arial Narrow" w:hAnsi="Arial Narrow"/>
          <w:lang w:val="en-GB"/>
        </w:rPr>
      </w:pPr>
      <w:r w:rsidRPr="00370500">
        <w:rPr>
          <w:rFonts w:ascii="Arial Narrow" w:hAnsi="Arial Narrow"/>
          <w:lang w:val="en-GB"/>
        </w:rPr>
        <w:t>Sofa Vinci Divano</w:t>
      </w:r>
    </w:p>
    <w:p w14:paraId="77A77417" w14:textId="77777777" w:rsidR="00370500" w:rsidRPr="00370500" w:rsidRDefault="00370500" w:rsidP="00370500">
      <w:pPr>
        <w:jc w:val="both"/>
        <w:rPr>
          <w:rFonts w:ascii="Arial Narrow" w:hAnsi="Arial Narrow"/>
          <w:lang w:val="en-GB"/>
        </w:rPr>
      </w:pPr>
      <w:r w:rsidRPr="00370500">
        <w:rPr>
          <w:rFonts w:ascii="Arial Narrow" w:hAnsi="Arial Narrow"/>
          <w:lang w:val="en-GB"/>
        </w:rPr>
        <w:t>Pufa Westwing</w:t>
      </w:r>
    </w:p>
    <w:p w14:paraId="6E1D914F" w14:textId="77777777" w:rsidR="00370500" w:rsidRPr="00370500" w:rsidRDefault="00370500" w:rsidP="00370500">
      <w:pPr>
        <w:jc w:val="both"/>
        <w:rPr>
          <w:rFonts w:ascii="Arial Narrow" w:hAnsi="Arial Narrow"/>
          <w:lang w:val="en-GB"/>
        </w:rPr>
      </w:pPr>
      <w:r w:rsidRPr="00370500">
        <w:rPr>
          <w:rFonts w:ascii="Arial Narrow" w:hAnsi="Arial Narrow"/>
          <w:lang w:val="en-GB"/>
        </w:rPr>
        <w:t>Panele tapicerowane Rasek</w:t>
      </w:r>
    </w:p>
    <w:p w14:paraId="7F5C86BF" w14:textId="77777777" w:rsidR="00370500" w:rsidRPr="00370500" w:rsidRDefault="00370500" w:rsidP="00370500">
      <w:pPr>
        <w:jc w:val="both"/>
        <w:rPr>
          <w:rFonts w:ascii="Arial Narrow" w:hAnsi="Arial Narrow"/>
        </w:rPr>
      </w:pPr>
      <w:r w:rsidRPr="00370500">
        <w:rPr>
          <w:rFonts w:ascii="Arial Narrow" w:hAnsi="Arial Narrow"/>
        </w:rPr>
        <w:t>Lampy Nowodvorski, Italux, Light Prestige</w:t>
      </w:r>
    </w:p>
    <w:p w14:paraId="110A7895" w14:textId="77777777" w:rsidR="00370500" w:rsidRDefault="00370500" w:rsidP="00370500">
      <w:pPr>
        <w:jc w:val="both"/>
        <w:rPr>
          <w:rFonts w:ascii="Arial Narrow" w:hAnsi="Arial Narrow"/>
        </w:rPr>
      </w:pPr>
      <w:r w:rsidRPr="00370500">
        <w:rPr>
          <w:rFonts w:ascii="Arial Narrow" w:hAnsi="Arial Narrow"/>
        </w:rPr>
        <w:t>Plakaty Desenio</w:t>
      </w:r>
    </w:p>
    <w:p w14:paraId="271810E3" w14:textId="6DA94009" w:rsidR="00B0320A" w:rsidRPr="00B0320A" w:rsidRDefault="00B0320A" w:rsidP="00370500">
      <w:pPr>
        <w:jc w:val="both"/>
        <w:rPr>
          <w:rFonts w:ascii="Arial Narrow" w:hAnsi="Arial Narrow"/>
          <w:b/>
          <w:bCs/>
        </w:rPr>
      </w:pPr>
      <w:r w:rsidRPr="00B0320A">
        <w:rPr>
          <w:rFonts w:ascii="Arial Narrow" w:hAnsi="Arial Narrow"/>
          <w:b/>
          <w:bCs/>
        </w:rPr>
        <w:t>POMIESZCZENIA:</w:t>
      </w:r>
    </w:p>
    <w:p w14:paraId="614C9A26" w14:textId="06B1F540" w:rsid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lastRenderedPageBreak/>
        <w:t>SALON:</w:t>
      </w:r>
    </w:p>
    <w:p w14:paraId="1835C0B4" w14:textId="0B32F69A" w:rsidR="009D1E40" w:rsidRPr="009D1E40" w:rsidRDefault="009D1E40" w:rsidP="009D1E40">
      <w:pPr>
        <w:jc w:val="both"/>
        <w:rPr>
          <w:rFonts w:ascii="Arial Narrow" w:hAnsi="Arial Narrow"/>
        </w:rPr>
      </w:pPr>
      <w:r w:rsidRPr="009D1E40">
        <w:rPr>
          <w:rFonts w:ascii="Arial Narrow" w:hAnsi="Arial Narrow"/>
        </w:rPr>
        <w:t>Niemal 90-metrowe mieszkanie w nowoczesnym apartamentowcu przy Placu Kaszubskim w Gdańsku to metraż przygotowany z myślą o przyszłych lokatorach – niedużej rodzinie bądź parze. W wykonaniu pracowni KODO stanowi wizytówkę całej inwestycji – komponując jej kluczowe cechy pokazuje możliwości aranżacyjne zgodne z nowoczesnymi trendami, nawiązujące do charakterystyki rezydencji oraz w pełni funkcjonalne w codziennym życiu.</w:t>
      </w:r>
      <w:r>
        <w:rPr>
          <w:rFonts w:ascii="Arial Narrow" w:hAnsi="Arial Narrow"/>
        </w:rPr>
        <w:t xml:space="preserve"> </w:t>
      </w:r>
      <w:r w:rsidR="00EC6A4E">
        <w:rPr>
          <w:rFonts w:ascii="Arial Narrow" w:hAnsi="Arial Narrow"/>
        </w:rPr>
        <w:t>A</w:t>
      </w:r>
      <w:r w:rsidRPr="009D1E40">
        <w:rPr>
          <w:rFonts w:ascii="Arial Narrow" w:hAnsi="Arial Narrow"/>
        </w:rPr>
        <w:t>partament to eklektyzm w nowoczesnym wydaniu – wysmakowane połączenie klasyki, współczesnego japandi i formalnego modernizmu zaowocowało wnętrzem elegancko nietypowym. Wydając się zwyczajnym, zaskakuje nieszablonowością rozwiązań i oryginalnych zestawień.</w:t>
      </w:r>
    </w:p>
    <w:p w14:paraId="1F2D3ABC" w14:textId="0DD01DD1" w:rsidR="00B0320A" w:rsidRDefault="00573E55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salon otwarty na kuchnię</w:t>
      </w:r>
    </w:p>
    <w:p w14:paraId="2532FC31" w14:textId="2D53AE0E" w:rsidR="00B0320A" w:rsidRDefault="009D1E40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aranżacja oparta na przytulnej kolorystyce – beż</w:t>
      </w:r>
      <w:r w:rsidR="00B2562E">
        <w:rPr>
          <w:rFonts w:ascii="Arial Narrow" w:hAnsi="Arial Narrow"/>
        </w:rPr>
        <w:t>e,</w:t>
      </w:r>
      <w:r>
        <w:rPr>
          <w:rFonts w:ascii="Arial Narrow" w:hAnsi="Arial Narrow"/>
        </w:rPr>
        <w:t xml:space="preserve"> brąz</w:t>
      </w:r>
      <w:r w:rsidR="00B2562E">
        <w:rPr>
          <w:rFonts w:ascii="Arial Narrow" w:hAnsi="Arial Narrow"/>
        </w:rPr>
        <w:t>y, biel</w:t>
      </w:r>
    </w:p>
    <w:p w14:paraId="29D0ED69" w14:textId="08F20BC3" w:rsidR="00B2562E" w:rsidRDefault="00B2562E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obłe kształty mebli i wykończeni</w:t>
      </w:r>
      <w:r w:rsidR="00AE340F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ścian</w:t>
      </w:r>
    </w:p>
    <w:p w14:paraId="6EDDB402" w14:textId="696E5A91" w:rsidR="00D93325" w:rsidRDefault="009D1E40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podział na strefy</w:t>
      </w:r>
    </w:p>
    <w:p w14:paraId="001AD7FB" w14:textId="4988F252" w:rsidR="009D1E40" w:rsidRDefault="009D1E40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strefie odpoczynku </w:t>
      </w:r>
      <w:r w:rsidR="00B2562E">
        <w:rPr>
          <w:rFonts w:ascii="Arial Narrow" w:hAnsi="Arial Narrow"/>
        </w:rPr>
        <w:t>komfortowa kanapa z fotelem, puf, oryginalny złoty stolik, szafka RTV</w:t>
      </w:r>
    </w:p>
    <w:p w14:paraId="53BFB3B1" w14:textId="4BD24515" w:rsidR="00573E55" w:rsidRDefault="00B2562E" w:rsidP="005B09AF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strefie jadalni okrągły stół z tapicerowanymi krzesłami, duże, okrągłe lustro, zasłony</w:t>
      </w:r>
    </w:p>
    <w:p w14:paraId="7A3D00F5" w14:textId="605D4AD8" w:rsidR="00B0320A" w:rsidRDefault="00B2562E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złote akcenty – stolik kawowy, lampy, podstawy donic</w:t>
      </w:r>
    </w:p>
    <w:p w14:paraId="6F77DD37" w14:textId="7DCF843B" w:rsidR="00B2562E" w:rsidRPr="00B0320A" w:rsidRDefault="00B2562E" w:rsidP="00C11947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miękkie tekstylia </w:t>
      </w:r>
    </w:p>
    <w:p w14:paraId="115AA7D9" w14:textId="21C4260E" w:rsid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KUCHNIA:</w:t>
      </w:r>
    </w:p>
    <w:p w14:paraId="62E45C67" w14:textId="77777777" w:rsidR="00B2562E" w:rsidRDefault="00B2562E" w:rsidP="00B2562E">
      <w:pPr>
        <w:jc w:val="both"/>
        <w:rPr>
          <w:rFonts w:ascii="Arial Narrow" w:hAnsi="Arial Narrow"/>
        </w:rPr>
      </w:pPr>
      <w:r w:rsidRPr="00B2562E">
        <w:rPr>
          <w:rFonts w:ascii="Arial Narrow" w:hAnsi="Arial Narrow"/>
        </w:rPr>
        <w:t xml:space="preserve">Nie sposób nie zwrócić uwagi na kompozycję kolorystyczną wnętrza. Niby łagodne i stonowane, zbudowane na bieli i beżu, znienacka zaskakuje doskonale wyważonym kontrastem ciemnego brązu drewna. Bazująca na mocnych kontrastach przestrzeń ma swojego bohatera – odcień złota, przewijający się w drobnych elementach sprzętów czy wykończeniach. Znajdziemy go w uchwytach meblowych, elementach opraw oświetleniowych oraz drobnych dekoracjach. Zestaw doskonały uzupełniają marmurowe żyłkowania blatów i okładzin ściennych. </w:t>
      </w:r>
    </w:p>
    <w:p w14:paraId="5A7E7AA4" w14:textId="510A72BA" w:rsidR="00B0320A" w:rsidRDefault="00B0320A" w:rsidP="00B2562E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 w:rsidRPr="00B2562E">
        <w:rPr>
          <w:rFonts w:ascii="Arial Narrow" w:hAnsi="Arial Narrow"/>
        </w:rPr>
        <w:t>kuchnia</w:t>
      </w:r>
      <w:r w:rsidR="0072109B" w:rsidRPr="00B2562E">
        <w:rPr>
          <w:rFonts w:ascii="Arial Narrow" w:hAnsi="Arial Narrow"/>
        </w:rPr>
        <w:t xml:space="preserve"> otwarta,</w:t>
      </w:r>
      <w:r w:rsidRPr="00B2562E">
        <w:rPr>
          <w:rFonts w:ascii="Arial Narrow" w:hAnsi="Arial Narrow"/>
        </w:rPr>
        <w:t xml:space="preserve"> </w:t>
      </w:r>
      <w:r w:rsidR="002769F6" w:rsidRPr="00B2562E">
        <w:rPr>
          <w:rFonts w:ascii="Arial Narrow" w:hAnsi="Arial Narrow"/>
        </w:rPr>
        <w:t xml:space="preserve">oddzielona od salonu </w:t>
      </w:r>
      <w:r w:rsidR="00B2562E">
        <w:rPr>
          <w:rFonts w:ascii="Arial Narrow" w:hAnsi="Arial Narrow"/>
        </w:rPr>
        <w:t>półwyspem</w:t>
      </w:r>
    </w:p>
    <w:p w14:paraId="5805170A" w14:textId="5D9297BE" w:rsidR="00901867" w:rsidRPr="00B2562E" w:rsidRDefault="00901867" w:rsidP="00B2562E">
      <w:pPr>
        <w:pStyle w:val="Akapitzlist"/>
        <w:numPr>
          <w:ilvl w:val="0"/>
          <w:numId w:val="4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dominująca kolorystyka – przytulna biel, beż, ciemny odcień drewna</w:t>
      </w:r>
    </w:p>
    <w:p w14:paraId="2BD95C10" w14:textId="5E59FE66" w:rsidR="00F04766" w:rsidRDefault="00901867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aranżacja oparta na kolorystycznych kontrastach i łączeniu różnych faktur oraz wzorów – panele 3D, wyraziste żyłkowanie blatu oraz usłojenie drewna, gładkie powierzchnie </w:t>
      </w:r>
    </w:p>
    <w:p w14:paraId="24095769" w14:textId="41D22E8E" w:rsidR="00225F8A" w:rsidRDefault="00901867" w:rsidP="00C1194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łuki i owalne kształty – półwysep z hokerami, oświetlenie</w:t>
      </w:r>
    </w:p>
    <w:p w14:paraId="058911DA" w14:textId="2FF5F23D" w:rsidR="00901867" w:rsidRPr="00901867" w:rsidRDefault="00901867" w:rsidP="00901867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złote akcenty</w:t>
      </w:r>
    </w:p>
    <w:p w14:paraId="07FEBC6C" w14:textId="77777777" w:rsidR="00B0320A" w:rsidRPr="00B0320A" w:rsidRDefault="00B0320A" w:rsidP="00C11947">
      <w:pPr>
        <w:jc w:val="both"/>
        <w:rPr>
          <w:rFonts w:ascii="Arial Narrow" w:hAnsi="Arial Narrow"/>
        </w:rPr>
      </w:pPr>
      <w:r w:rsidRPr="00B0320A">
        <w:rPr>
          <w:rFonts w:ascii="Arial Narrow" w:hAnsi="Arial Narrow"/>
        </w:rPr>
        <w:t>SYPIALNIA:</w:t>
      </w:r>
    </w:p>
    <w:p w14:paraId="5C8225EE" w14:textId="13E2CF22" w:rsidR="00AE340F" w:rsidRPr="00AE340F" w:rsidRDefault="00EC6A4E" w:rsidP="00AE340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AE340F" w:rsidRPr="00AE340F">
        <w:rPr>
          <w:rFonts w:ascii="Arial Narrow" w:hAnsi="Arial Narrow"/>
        </w:rPr>
        <w:t>partament to eklektyzm w nowoczesnym wydaniu – wysmakowane połączenie klasyki, współczesnego japandi i formalnego modernizmu zaowocowało wnętrzem elegancko nietypowym. Wydając się zwyczajnym, zaskakuje nieszablonowością rozwiązań i oryginalnych zestawień.</w:t>
      </w:r>
    </w:p>
    <w:p w14:paraId="7AC92580" w14:textId="5B293888" w:rsidR="0019525E" w:rsidRDefault="00AE340F" w:rsidP="00225F8A">
      <w:pPr>
        <w:pStyle w:val="Akapitzlist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sypialnia z garderobą</w:t>
      </w:r>
    </w:p>
    <w:p w14:paraId="3626B517" w14:textId="59B5D7C3" w:rsidR="00AE340F" w:rsidRDefault="00AE340F" w:rsidP="00225F8A">
      <w:pPr>
        <w:pStyle w:val="Akapitzlist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przytulna kolorystyka, obłości</w:t>
      </w:r>
    </w:p>
    <w:p w14:paraId="6D5DD946" w14:textId="1D7A62B1" w:rsidR="002875EA" w:rsidRPr="00225F8A" w:rsidRDefault="002875EA" w:rsidP="00225F8A">
      <w:pPr>
        <w:pStyle w:val="Akapitzlist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centrum duże, komfortowe łóżku z wezgłowiem </w:t>
      </w:r>
      <w:r w:rsidR="00AE340F">
        <w:rPr>
          <w:rFonts w:ascii="Arial Narrow" w:hAnsi="Arial Narrow"/>
        </w:rPr>
        <w:t>z paneli w szarym kolorze</w:t>
      </w:r>
    </w:p>
    <w:p w14:paraId="71EE84EB" w14:textId="5F532178" w:rsidR="003A167D" w:rsidRDefault="00AE340F" w:rsidP="00C11947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nowoczesna toaletka z miękkim pufem i zaokrąglonym, podświetlanym lustrem</w:t>
      </w:r>
    </w:p>
    <w:p w14:paraId="4BD6E34C" w14:textId="644807AD" w:rsidR="002875EA" w:rsidRDefault="002875EA" w:rsidP="00C11947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przy łóżku stoliki nocne</w:t>
      </w:r>
    </w:p>
    <w:p w14:paraId="6A5CBB9F" w14:textId="62E6E064" w:rsidR="002875EA" w:rsidRPr="003A167D" w:rsidRDefault="00AE340F" w:rsidP="003A167D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złote akcenty – stoliki, lampy, dekoracje</w:t>
      </w:r>
    </w:p>
    <w:p w14:paraId="43FEEA4A" w14:textId="1A1694E9" w:rsidR="00B0320A" w:rsidRDefault="00AE340F" w:rsidP="00C1194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ŁAZIENKA_1</w:t>
      </w:r>
      <w:r w:rsidR="00B0320A" w:rsidRPr="00B0320A">
        <w:rPr>
          <w:rFonts w:ascii="Arial Narrow" w:hAnsi="Arial Narrow"/>
        </w:rPr>
        <w:t>:</w:t>
      </w:r>
    </w:p>
    <w:p w14:paraId="38C59B29" w14:textId="380B250D" w:rsidR="00AE340F" w:rsidRPr="00AE340F" w:rsidRDefault="00AE340F" w:rsidP="00AE340F">
      <w:pPr>
        <w:jc w:val="both"/>
        <w:rPr>
          <w:rFonts w:ascii="Arial Narrow" w:hAnsi="Arial Narrow"/>
        </w:rPr>
      </w:pPr>
      <w:r w:rsidRPr="00AE340F">
        <w:rPr>
          <w:rFonts w:ascii="Arial Narrow" w:hAnsi="Arial Narrow"/>
        </w:rPr>
        <w:t xml:space="preserve">Bazująca na </w:t>
      </w:r>
      <w:r>
        <w:rPr>
          <w:rFonts w:ascii="Arial Narrow" w:hAnsi="Arial Narrow"/>
        </w:rPr>
        <w:t>przytulnych, stonowanych barwach</w:t>
      </w:r>
      <w:r w:rsidRPr="00AE340F">
        <w:rPr>
          <w:rFonts w:ascii="Arial Narrow" w:hAnsi="Arial Narrow"/>
        </w:rPr>
        <w:t xml:space="preserve"> przestrzeń ma swojego bohatera – odcień złota, przewijający się w drobnych elementach sprzętów czy wykończeniach. Znajdziemy go w postaci pionowych </w:t>
      </w:r>
      <w:r>
        <w:rPr>
          <w:rFonts w:ascii="Arial Narrow" w:hAnsi="Arial Narrow"/>
        </w:rPr>
        <w:t>listew</w:t>
      </w:r>
      <w:r w:rsidRPr="00AE340F">
        <w:rPr>
          <w:rFonts w:ascii="Arial Narrow" w:hAnsi="Arial Narrow"/>
        </w:rPr>
        <w:t xml:space="preserve"> na ścianach, w armaturze, uchwytach meblowych, elementach opraw oświetleniowych oraz drobnych dekoracjach. Zestaw doskonały uzupełniają żyłkowania </w:t>
      </w:r>
      <w:r>
        <w:rPr>
          <w:rFonts w:ascii="Arial Narrow" w:hAnsi="Arial Narrow"/>
        </w:rPr>
        <w:t>płytek</w:t>
      </w:r>
      <w:r w:rsidRPr="00AE340F">
        <w:rPr>
          <w:rFonts w:ascii="Arial Narrow" w:hAnsi="Arial Narrow"/>
        </w:rPr>
        <w:t>. Urodę wnętrza podbijają panele ścienne zdobiące ściany łazienki.</w:t>
      </w:r>
    </w:p>
    <w:p w14:paraId="14BAC02B" w14:textId="30695E7B" w:rsidR="008102E2" w:rsidRDefault="00AE340F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łazienka z wanną</w:t>
      </w:r>
    </w:p>
    <w:p w14:paraId="063E1FA9" w14:textId="2345F17D" w:rsidR="00AE340F" w:rsidRDefault="00872AC7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utrzymana w jasnej, przytulnej kolorystyce</w:t>
      </w:r>
    </w:p>
    <w:p w14:paraId="466B669E" w14:textId="20907FE1" w:rsidR="00872AC7" w:rsidRDefault="00872AC7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połączenie różnych struktur i wzorów nadaj głębię aranżacji</w:t>
      </w:r>
    </w:p>
    <w:p w14:paraId="20AC6B90" w14:textId="1169D4A4" w:rsidR="00872AC7" w:rsidRDefault="00872AC7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owalne kształty – lustro, ceramika, lampy</w:t>
      </w:r>
    </w:p>
    <w:p w14:paraId="62E7792A" w14:textId="4562949F" w:rsidR="00872AC7" w:rsidRDefault="00872AC7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dwa rodzaje płytek ściennych</w:t>
      </w:r>
    </w:p>
    <w:p w14:paraId="1761A307" w14:textId="6B091D7D" w:rsidR="00872AC7" w:rsidRDefault="00872AC7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miska WC i bidet</w:t>
      </w:r>
    </w:p>
    <w:p w14:paraId="11ADBBFE" w14:textId="151578B1" w:rsidR="00872AC7" w:rsidRDefault="00872AC7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dwie umywalki</w:t>
      </w:r>
    </w:p>
    <w:p w14:paraId="3B42263B" w14:textId="63D92B48" w:rsidR="00872AC7" w:rsidRDefault="00872AC7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szafka z frontami z frezowaniem</w:t>
      </w:r>
    </w:p>
    <w:p w14:paraId="44E69AAE" w14:textId="40FD0158" w:rsidR="00872AC7" w:rsidRDefault="00872AC7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okrągłe, podświetlane lustro</w:t>
      </w:r>
    </w:p>
    <w:p w14:paraId="614B5A02" w14:textId="6B0CFC96" w:rsidR="00872AC7" w:rsidRDefault="00872AC7" w:rsidP="00C11947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złote akcenty – listwy ścienne, armatura, uchwyty mebli, lampy, akcesoria i dekoracje</w:t>
      </w:r>
    </w:p>
    <w:p w14:paraId="5437EED0" w14:textId="5D4BA720" w:rsidR="00757283" w:rsidRDefault="00757283" w:rsidP="007572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ŁAZIENKA</w:t>
      </w:r>
      <w:r w:rsidR="00872AC7">
        <w:rPr>
          <w:rFonts w:ascii="Arial Narrow" w:hAnsi="Arial Narrow"/>
        </w:rPr>
        <w:t>_2</w:t>
      </w:r>
      <w:r w:rsidRPr="00B0320A">
        <w:rPr>
          <w:rFonts w:ascii="Arial Narrow" w:hAnsi="Arial Narrow"/>
        </w:rPr>
        <w:t>:</w:t>
      </w:r>
    </w:p>
    <w:p w14:paraId="5A1628DF" w14:textId="77777777" w:rsidR="00677B64" w:rsidRDefault="00677B64" w:rsidP="00677B64">
      <w:pPr>
        <w:jc w:val="both"/>
        <w:rPr>
          <w:rFonts w:ascii="Arial Narrow" w:hAnsi="Arial Narrow"/>
        </w:rPr>
      </w:pPr>
      <w:r w:rsidRPr="00677B64">
        <w:rPr>
          <w:rFonts w:ascii="Arial Narrow" w:hAnsi="Arial Narrow"/>
        </w:rPr>
        <w:t xml:space="preserve">Nie sposób nie zwrócić uwagi na kompozycję kolorystyczną wnętrza. Niby łagodne i stonowane, zbudowane na </w:t>
      </w:r>
      <w:r>
        <w:rPr>
          <w:rFonts w:ascii="Arial Narrow" w:hAnsi="Arial Narrow"/>
        </w:rPr>
        <w:t>bieli i szarości</w:t>
      </w:r>
      <w:r w:rsidRPr="00677B64">
        <w:rPr>
          <w:rFonts w:ascii="Arial Narrow" w:hAnsi="Arial Narrow"/>
        </w:rPr>
        <w:t>, zaskakuje doskonale wyważonym kontrastem ciemnego brązu. Za tym motywem podąża czerń</w:t>
      </w:r>
      <w:r>
        <w:rPr>
          <w:rFonts w:ascii="Arial Narrow" w:hAnsi="Arial Narrow"/>
        </w:rPr>
        <w:t xml:space="preserve"> i</w:t>
      </w:r>
      <w:r w:rsidRPr="00677B64">
        <w:rPr>
          <w:rFonts w:ascii="Arial Narrow" w:hAnsi="Arial Narrow"/>
        </w:rPr>
        <w:t xml:space="preserve"> okładziny ścienne. Bazująca na mocnych kontrastach przestrzeń ma swojego bohatera – odcień złota, przewijający się w drobnych elementach sprzętów czy wykończeniach. Zestaw doskonały uzupełniają </w:t>
      </w:r>
      <w:r>
        <w:rPr>
          <w:rFonts w:ascii="Arial Narrow" w:hAnsi="Arial Narrow"/>
        </w:rPr>
        <w:t>obłości i wzory</w:t>
      </w:r>
      <w:r w:rsidRPr="00677B64">
        <w:rPr>
          <w:rFonts w:ascii="Arial Narrow" w:hAnsi="Arial Narrow"/>
        </w:rPr>
        <w:t xml:space="preserve">. </w:t>
      </w:r>
    </w:p>
    <w:p w14:paraId="48A7E032" w14:textId="2E7B0568" w:rsidR="005C2500" w:rsidRPr="00677B64" w:rsidRDefault="00677B64" w:rsidP="00677B64">
      <w:pPr>
        <w:pStyle w:val="Akapitzlist"/>
        <w:numPr>
          <w:ilvl w:val="0"/>
          <w:numId w:val="5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łazienka z prysznicem</w:t>
      </w:r>
    </w:p>
    <w:p w14:paraId="632BCCF9" w14:textId="5A832426" w:rsidR="00757283" w:rsidRDefault="00757283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dwa rodzaje płytek ściennych</w:t>
      </w:r>
    </w:p>
    <w:p w14:paraId="3EEA07DD" w14:textId="5110F952" w:rsidR="00D87954" w:rsidRDefault="00677B64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przyciągające uwagę wykończenie łuku ściany</w:t>
      </w:r>
    </w:p>
    <w:p w14:paraId="10C0AE8B" w14:textId="096EFD22" w:rsidR="00757283" w:rsidRDefault="00757283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szafka umywalkowa z </w:t>
      </w:r>
      <w:r w:rsidR="00677B64">
        <w:rPr>
          <w:rFonts w:ascii="Arial Narrow" w:hAnsi="Arial Narrow"/>
        </w:rPr>
        <w:t>ciemnymi</w:t>
      </w:r>
      <w:r>
        <w:rPr>
          <w:rFonts w:ascii="Arial Narrow" w:hAnsi="Arial Narrow"/>
        </w:rPr>
        <w:t xml:space="preserve"> frontami i </w:t>
      </w:r>
      <w:r w:rsidR="00677B64">
        <w:rPr>
          <w:rFonts w:ascii="Arial Narrow" w:hAnsi="Arial Narrow"/>
        </w:rPr>
        <w:t xml:space="preserve">złotymi uchwytami </w:t>
      </w:r>
    </w:p>
    <w:p w14:paraId="1FAAF1C9" w14:textId="263ABE5A" w:rsidR="00757283" w:rsidRDefault="00677B64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miska WC</w:t>
      </w:r>
    </w:p>
    <w:p w14:paraId="44A113B1" w14:textId="53D2BF37" w:rsidR="00757283" w:rsidRDefault="00757283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chromowana armatura</w:t>
      </w:r>
    </w:p>
    <w:p w14:paraId="1101F181" w14:textId="25086CFE" w:rsidR="00D87954" w:rsidRPr="005C2500" w:rsidRDefault="00677B64" w:rsidP="00757283">
      <w:pPr>
        <w:pStyle w:val="Akapitzlist"/>
        <w:numPr>
          <w:ilvl w:val="0"/>
          <w:numId w:val="4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czarna listwa przypodłogowa</w:t>
      </w:r>
    </w:p>
    <w:sectPr w:rsidR="00D87954" w:rsidRPr="005C2500" w:rsidSect="00995EE4">
      <w:headerReference w:type="default" r:id="rId8"/>
      <w:footerReference w:type="default" r:id="rId9"/>
      <w:pgSz w:w="11906" w:h="16838"/>
      <w:pgMar w:top="1417" w:right="1417" w:bottom="1417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7D6E" w14:textId="77777777" w:rsidR="00995EE4" w:rsidRDefault="00995EE4" w:rsidP="002B1B12">
      <w:pPr>
        <w:spacing w:after="0" w:line="240" w:lineRule="auto"/>
      </w:pPr>
      <w:r>
        <w:separator/>
      </w:r>
    </w:p>
  </w:endnote>
  <w:endnote w:type="continuationSeparator" w:id="0">
    <w:p w14:paraId="528C87CF" w14:textId="77777777" w:rsidR="00995EE4" w:rsidRDefault="00995EE4" w:rsidP="002B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7338"/>
      <w:gridCol w:w="1874"/>
    </w:tblGrid>
    <w:tr w:rsidR="002B1B12" w:rsidRPr="00CC769F" w14:paraId="31662CBF" w14:textId="77777777" w:rsidTr="00CC769F">
      <w:tc>
        <w:tcPr>
          <w:tcW w:w="7338" w:type="dxa"/>
        </w:tcPr>
        <w:p w14:paraId="1CD45640" w14:textId="77777777" w:rsidR="00CC769F" w:rsidRDefault="00CC769F">
          <w:pPr>
            <w:pStyle w:val="Stopka"/>
            <w:rPr>
              <w:lang w:val="en-US"/>
            </w:rPr>
          </w:pPr>
        </w:p>
        <w:p w14:paraId="18FD9697" w14:textId="176AD772" w:rsidR="00CC769F" w:rsidRPr="00D06DD2" w:rsidRDefault="00D06DD2">
          <w:pPr>
            <w:pStyle w:val="Stopka"/>
            <w:rPr>
              <w:rFonts w:ascii="Arial Narrow" w:hAnsi="Arial Narrow" w:cs="Open Sans"/>
              <w:sz w:val="20"/>
            </w:rPr>
          </w:pPr>
          <w:r w:rsidRPr="00D06DD2">
            <w:rPr>
              <w:rFonts w:ascii="Arial Narrow" w:hAnsi="Arial Narrow" w:cs="Open Sans"/>
              <w:sz w:val="20"/>
            </w:rPr>
            <w:t>Biuro prasowe KODO Projekty i Realizacje Wnętrz</w:t>
          </w:r>
          <w:r w:rsidR="00CC769F" w:rsidRPr="00D06DD2">
            <w:rPr>
              <w:rFonts w:ascii="Arial Narrow" w:hAnsi="Arial Narrow" w:cs="Open Sans"/>
              <w:sz w:val="20"/>
            </w:rPr>
            <w:t xml:space="preserve">: </w:t>
          </w:r>
        </w:p>
        <w:p w14:paraId="5386E151" w14:textId="6E1F67B0" w:rsidR="00CC769F" w:rsidRPr="00D06DD2" w:rsidRDefault="00FE2EC1">
          <w:pPr>
            <w:pStyle w:val="Stopka"/>
          </w:pPr>
          <w:r w:rsidRPr="00D06DD2">
            <w:rPr>
              <w:rFonts w:ascii="Arial Narrow" w:hAnsi="Arial Narrow" w:cs="Open Sans"/>
              <w:sz w:val="20"/>
            </w:rPr>
            <w:t xml:space="preserve">Justyna Kiejza, </w:t>
          </w:r>
          <w:r w:rsidR="00D06DD2">
            <w:rPr>
              <w:rFonts w:ascii="Arial Narrow" w:hAnsi="Arial Narrow" w:cs="Open Sans"/>
              <w:sz w:val="20"/>
            </w:rPr>
            <w:t>pr@kodo.pl</w:t>
          </w:r>
          <w:r w:rsidR="00CC769F" w:rsidRPr="00D06DD2">
            <w:rPr>
              <w:rFonts w:ascii="Arial Narrow" w:hAnsi="Arial Narrow" w:cs="Open Sans"/>
              <w:sz w:val="20"/>
            </w:rPr>
            <w:t>, tel. 605 740 857</w:t>
          </w:r>
        </w:p>
      </w:tc>
      <w:tc>
        <w:tcPr>
          <w:tcW w:w="1874" w:type="dxa"/>
        </w:tcPr>
        <w:p w14:paraId="787EBEAF" w14:textId="77777777" w:rsidR="002B1B12" w:rsidRPr="00CC769F" w:rsidRDefault="00CC769F" w:rsidP="00CC769F">
          <w:pPr>
            <w:pStyle w:val="Stopka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2D38E5A" wp14:editId="3908FF6B">
                <wp:extent cx="1047750" cy="716787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252" cy="721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CF67E4" w14:textId="77777777" w:rsidR="002B1B12" w:rsidRPr="00CC769F" w:rsidRDefault="002B1B12" w:rsidP="00E4724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201D" w14:textId="77777777" w:rsidR="00995EE4" w:rsidRDefault="00995EE4" w:rsidP="002B1B12">
      <w:pPr>
        <w:spacing w:after="0" w:line="240" w:lineRule="auto"/>
      </w:pPr>
      <w:r>
        <w:separator/>
      </w:r>
    </w:p>
  </w:footnote>
  <w:footnote w:type="continuationSeparator" w:id="0">
    <w:p w14:paraId="612E222F" w14:textId="77777777" w:rsidR="00995EE4" w:rsidRDefault="00995EE4" w:rsidP="002B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9401" w14:textId="1883EF9C" w:rsidR="002B1B12" w:rsidRPr="00FE2EC1" w:rsidRDefault="002B1B12">
    <w:pPr>
      <w:pStyle w:val="Nagwek"/>
      <w:rPr>
        <w:rFonts w:ascii="Open Sans" w:hAnsi="Open Sans" w:cs="Open Sans"/>
        <w:color w:val="000000" w:themeColor="text1"/>
      </w:rPr>
    </w:pPr>
    <w:r>
      <w:t xml:space="preserve">  </w:t>
    </w:r>
    <w:r w:rsidR="00FE2EC1" w:rsidRPr="00FE2EC1">
      <w:rPr>
        <w:rFonts w:ascii="Open Sans" w:hAnsi="Open Sans" w:cs="Open Sans"/>
        <w:noProof/>
        <w:color w:val="000000" w:themeColor="text1"/>
        <w:sz w:val="20"/>
        <w:lang w:eastAsia="pl-PL"/>
      </w:rPr>
      <w:drawing>
        <wp:inline distT="0" distB="0" distL="0" distR="0" wp14:anchorId="0C8E11A5" wp14:editId="4147995E">
          <wp:extent cx="839052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 -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53" cy="87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2EC1">
      <w:rPr>
        <w:rFonts w:ascii="Open Sans" w:hAnsi="Open Sans" w:cs="Open Sans"/>
        <w:color w:val="000000" w:themeColor="text1"/>
        <w:sz w:val="20"/>
      </w:rPr>
      <w:t xml:space="preserve">           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                 </w:t>
    </w:r>
    <w:r w:rsidR="00FE2EC1" w:rsidRPr="00FE2EC1">
      <w:rPr>
        <w:rFonts w:ascii="Open Sans" w:hAnsi="Open Sans" w:cs="Open Sans"/>
        <w:color w:val="000000" w:themeColor="text1"/>
        <w:sz w:val="20"/>
      </w:rPr>
      <w:t xml:space="preserve">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</w:t>
    </w:r>
    <w:r w:rsidR="00A84B19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9D17B4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B42B35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C338EE">
      <w:rPr>
        <w:rFonts w:ascii="Open Sans" w:hAnsi="Open Sans" w:cs="Open Sans"/>
        <w:color w:val="000000" w:themeColor="text1"/>
        <w:sz w:val="20"/>
      </w:rPr>
      <w:t xml:space="preserve">         </w:t>
    </w:r>
    <w:r w:rsidR="008C75A9">
      <w:rPr>
        <w:rFonts w:ascii="Open Sans" w:hAnsi="Open Sans" w:cs="Open Sans"/>
        <w:color w:val="000000" w:themeColor="text1"/>
        <w:sz w:val="20"/>
      </w:rPr>
      <w:t xml:space="preserve">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Open Sans" w:hAnsi="Open Sans" w:cs="Open Sans"/>
        <w:color w:val="000000" w:themeColor="text1"/>
        <w:sz w:val="20"/>
      </w:rPr>
      <w:t xml:space="preserve">                                      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CF2E1E">
      <w:rPr>
        <w:rFonts w:ascii="Open Sans" w:hAnsi="Open Sans" w:cs="Open Sans"/>
        <w:color w:val="000000" w:themeColor="text1"/>
        <w:sz w:val="20"/>
      </w:rPr>
      <w:t xml:space="preserve">        </w:t>
    </w:r>
    <w:r w:rsidR="0060250D">
      <w:rPr>
        <w:rFonts w:ascii="Open Sans" w:hAnsi="Open Sans" w:cs="Open Sans"/>
        <w:color w:val="000000" w:themeColor="text1"/>
        <w:sz w:val="20"/>
      </w:rPr>
      <w:t xml:space="preserve"> </w:t>
    </w:r>
    <w:r w:rsidR="00395E88">
      <w:rPr>
        <w:rFonts w:ascii="Open Sans" w:hAnsi="Open Sans" w:cs="Open Sans"/>
        <w:color w:val="000000" w:themeColor="text1"/>
        <w:sz w:val="20"/>
      </w:rPr>
      <w:t xml:space="preserve"> </w:t>
    </w:r>
    <w:r w:rsidRPr="00FE2EC1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Arial Narrow" w:hAnsi="Arial Narrow" w:cs="Open Sans"/>
        <w:color w:val="000000" w:themeColor="text1"/>
        <w:sz w:val="20"/>
      </w:rPr>
      <w:t>OPIS REALIZACJI</w:t>
    </w:r>
  </w:p>
  <w:p w14:paraId="0D67A2F0" w14:textId="77777777" w:rsidR="002B1B12" w:rsidRDefault="002B1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E9F"/>
    <w:multiLevelType w:val="hybridMultilevel"/>
    <w:tmpl w:val="187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06DB"/>
    <w:multiLevelType w:val="hybridMultilevel"/>
    <w:tmpl w:val="5284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1BF"/>
    <w:multiLevelType w:val="hybridMultilevel"/>
    <w:tmpl w:val="6D68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9D6"/>
    <w:multiLevelType w:val="hybridMultilevel"/>
    <w:tmpl w:val="582AA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90BB6"/>
    <w:multiLevelType w:val="hybridMultilevel"/>
    <w:tmpl w:val="E67E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160E8"/>
    <w:multiLevelType w:val="hybridMultilevel"/>
    <w:tmpl w:val="D2D48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4097"/>
    <w:multiLevelType w:val="hybridMultilevel"/>
    <w:tmpl w:val="315E6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6F82"/>
    <w:multiLevelType w:val="hybridMultilevel"/>
    <w:tmpl w:val="56A2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E4B"/>
    <w:multiLevelType w:val="hybridMultilevel"/>
    <w:tmpl w:val="E6143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F4FBC"/>
    <w:multiLevelType w:val="hybridMultilevel"/>
    <w:tmpl w:val="62082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3594B"/>
    <w:multiLevelType w:val="hybridMultilevel"/>
    <w:tmpl w:val="ABD82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4020C"/>
    <w:multiLevelType w:val="hybridMultilevel"/>
    <w:tmpl w:val="52AE3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C4A04"/>
    <w:multiLevelType w:val="hybridMultilevel"/>
    <w:tmpl w:val="86D8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727"/>
    <w:multiLevelType w:val="hybridMultilevel"/>
    <w:tmpl w:val="593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568F"/>
    <w:multiLevelType w:val="hybridMultilevel"/>
    <w:tmpl w:val="EFA4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16033"/>
    <w:multiLevelType w:val="hybridMultilevel"/>
    <w:tmpl w:val="800C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C6535"/>
    <w:multiLevelType w:val="hybridMultilevel"/>
    <w:tmpl w:val="FEDE2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B205C"/>
    <w:multiLevelType w:val="hybridMultilevel"/>
    <w:tmpl w:val="5C0A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87246"/>
    <w:multiLevelType w:val="hybridMultilevel"/>
    <w:tmpl w:val="8514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B3865"/>
    <w:multiLevelType w:val="hybridMultilevel"/>
    <w:tmpl w:val="80E20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C7034"/>
    <w:multiLevelType w:val="hybridMultilevel"/>
    <w:tmpl w:val="B5F8A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46F76"/>
    <w:multiLevelType w:val="hybridMultilevel"/>
    <w:tmpl w:val="B1708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D24D2"/>
    <w:multiLevelType w:val="hybridMultilevel"/>
    <w:tmpl w:val="9D2E7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34FAE"/>
    <w:multiLevelType w:val="hybridMultilevel"/>
    <w:tmpl w:val="19008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15858"/>
    <w:multiLevelType w:val="hybridMultilevel"/>
    <w:tmpl w:val="DD56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41FE8"/>
    <w:multiLevelType w:val="hybridMultilevel"/>
    <w:tmpl w:val="6238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95A5C"/>
    <w:multiLevelType w:val="hybridMultilevel"/>
    <w:tmpl w:val="8FB6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A7342"/>
    <w:multiLevelType w:val="hybridMultilevel"/>
    <w:tmpl w:val="FA5C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A3AC8"/>
    <w:multiLevelType w:val="hybridMultilevel"/>
    <w:tmpl w:val="8D96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56956"/>
    <w:multiLevelType w:val="hybridMultilevel"/>
    <w:tmpl w:val="9886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230DA"/>
    <w:multiLevelType w:val="hybridMultilevel"/>
    <w:tmpl w:val="BDE8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80339"/>
    <w:multiLevelType w:val="hybridMultilevel"/>
    <w:tmpl w:val="8454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20F51"/>
    <w:multiLevelType w:val="hybridMultilevel"/>
    <w:tmpl w:val="9D94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96950"/>
    <w:multiLevelType w:val="hybridMultilevel"/>
    <w:tmpl w:val="E78C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E2BA0"/>
    <w:multiLevelType w:val="hybridMultilevel"/>
    <w:tmpl w:val="8D9C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A64C2"/>
    <w:multiLevelType w:val="hybridMultilevel"/>
    <w:tmpl w:val="7D9A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64EC5"/>
    <w:multiLevelType w:val="hybridMultilevel"/>
    <w:tmpl w:val="2EAE3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C67FE"/>
    <w:multiLevelType w:val="hybridMultilevel"/>
    <w:tmpl w:val="AEE8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D66ED"/>
    <w:multiLevelType w:val="hybridMultilevel"/>
    <w:tmpl w:val="A9ACA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92DCE"/>
    <w:multiLevelType w:val="hybridMultilevel"/>
    <w:tmpl w:val="D7DC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F7275"/>
    <w:multiLevelType w:val="hybridMultilevel"/>
    <w:tmpl w:val="9D0A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90EDD"/>
    <w:multiLevelType w:val="hybridMultilevel"/>
    <w:tmpl w:val="BFA80E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70DE561F"/>
    <w:multiLevelType w:val="hybridMultilevel"/>
    <w:tmpl w:val="7830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74346"/>
    <w:multiLevelType w:val="hybridMultilevel"/>
    <w:tmpl w:val="2D42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45D48"/>
    <w:multiLevelType w:val="hybridMultilevel"/>
    <w:tmpl w:val="B56C9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65F62"/>
    <w:multiLevelType w:val="hybridMultilevel"/>
    <w:tmpl w:val="0130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D4184"/>
    <w:multiLevelType w:val="hybridMultilevel"/>
    <w:tmpl w:val="57B6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44567"/>
    <w:multiLevelType w:val="hybridMultilevel"/>
    <w:tmpl w:val="68B8C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F6073"/>
    <w:multiLevelType w:val="hybridMultilevel"/>
    <w:tmpl w:val="E9BC5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104AE1"/>
    <w:multiLevelType w:val="hybridMultilevel"/>
    <w:tmpl w:val="B39A97B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51589090">
    <w:abstractNumId w:val="13"/>
  </w:num>
  <w:num w:numId="2" w16cid:durableId="1553614370">
    <w:abstractNumId w:val="27"/>
  </w:num>
  <w:num w:numId="3" w16cid:durableId="628318522">
    <w:abstractNumId w:val="17"/>
  </w:num>
  <w:num w:numId="4" w16cid:durableId="633679794">
    <w:abstractNumId w:val="43"/>
  </w:num>
  <w:num w:numId="5" w16cid:durableId="7608207">
    <w:abstractNumId w:val="18"/>
  </w:num>
  <w:num w:numId="6" w16cid:durableId="733090203">
    <w:abstractNumId w:val="3"/>
  </w:num>
  <w:num w:numId="7" w16cid:durableId="1839804585">
    <w:abstractNumId w:val="33"/>
  </w:num>
  <w:num w:numId="8" w16cid:durableId="1643729066">
    <w:abstractNumId w:val="25"/>
  </w:num>
  <w:num w:numId="9" w16cid:durableId="1063605824">
    <w:abstractNumId w:val="35"/>
  </w:num>
  <w:num w:numId="10" w16cid:durableId="585649628">
    <w:abstractNumId w:val="21"/>
  </w:num>
  <w:num w:numId="11" w16cid:durableId="1392771735">
    <w:abstractNumId w:val="24"/>
  </w:num>
  <w:num w:numId="12" w16cid:durableId="1290895095">
    <w:abstractNumId w:val="0"/>
  </w:num>
  <w:num w:numId="13" w16cid:durableId="2030794069">
    <w:abstractNumId w:val="38"/>
  </w:num>
  <w:num w:numId="14" w16cid:durableId="2085373598">
    <w:abstractNumId w:val="44"/>
  </w:num>
  <w:num w:numId="15" w16cid:durableId="241568647">
    <w:abstractNumId w:val="4"/>
  </w:num>
  <w:num w:numId="16" w16cid:durableId="1589801441">
    <w:abstractNumId w:val="6"/>
  </w:num>
  <w:num w:numId="17" w16cid:durableId="301931595">
    <w:abstractNumId w:val="11"/>
  </w:num>
  <w:num w:numId="18" w16cid:durableId="1657952556">
    <w:abstractNumId w:val="45"/>
  </w:num>
  <w:num w:numId="19" w16cid:durableId="1264000108">
    <w:abstractNumId w:val="19"/>
  </w:num>
  <w:num w:numId="20" w16cid:durableId="74481215">
    <w:abstractNumId w:val="14"/>
  </w:num>
  <w:num w:numId="21" w16cid:durableId="654601854">
    <w:abstractNumId w:val="48"/>
  </w:num>
  <w:num w:numId="22" w16cid:durableId="1777216257">
    <w:abstractNumId w:val="47"/>
  </w:num>
  <w:num w:numId="23" w16cid:durableId="758135077">
    <w:abstractNumId w:val="2"/>
  </w:num>
  <w:num w:numId="24" w16cid:durableId="1347094612">
    <w:abstractNumId w:val="1"/>
  </w:num>
  <w:num w:numId="25" w16cid:durableId="706417815">
    <w:abstractNumId w:val="23"/>
  </w:num>
  <w:num w:numId="26" w16cid:durableId="1394548923">
    <w:abstractNumId w:val="12"/>
  </w:num>
  <w:num w:numId="27" w16cid:durableId="1048648248">
    <w:abstractNumId w:val="46"/>
  </w:num>
  <w:num w:numId="28" w16cid:durableId="724913459">
    <w:abstractNumId w:val="9"/>
  </w:num>
  <w:num w:numId="29" w16cid:durableId="377322832">
    <w:abstractNumId w:val="49"/>
  </w:num>
  <w:num w:numId="30" w16cid:durableId="2000494648">
    <w:abstractNumId w:val="41"/>
  </w:num>
  <w:num w:numId="31" w16cid:durableId="1931544573">
    <w:abstractNumId w:val="39"/>
  </w:num>
  <w:num w:numId="32" w16cid:durableId="1385788783">
    <w:abstractNumId w:val="15"/>
  </w:num>
  <w:num w:numId="33" w16cid:durableId="244143830">
    <w:abstractNumId w:val="8"/>
  </w:num>
  <w:num w:numId="34" w16cid:durableId="1269898370">
    <w:abstractNumId w:val="32"/>
  </w:num>
  <w:num w:numId="35" w16cid:durableId="716903960">
    <w:abstractNumId w:val="40"/>
  </w:num>
  <w:num w:numId="36" w16cid:durableId="877350455">
    <w:abstractNumId w:val="34"/>
  </w:num>
  <w:num w:numId="37" w16cid:durableId="900679312">
    <w:abstractNumId w:val="29"/>
  </w:num>
  <w:num w:numId="38" w16cid:durableId="1206867630">
    <w:abstractNumId w:val="36"/>
  </w:num>
  <w:num w:numId="39" w16cid:durableId="1908371867">
    <w:abstractNumId w:val="7"/>
  </w:num>
  <w:num w:numId="40" w16cid:durableId="106320601">
    <w:abstractNumId w:val="30"/>
  </w:num>
  <w:num w:numId="41" w16cid:durableId="800542447">
    <w:abstractNumId w:val="20"/>
  </w:num>
  <w:num w:numId="42" w16cid:durableId="1225333510">
    <w:abstractNumId w:val="5"/>
  </w:num>
  <w:num w:numId="43" w16cid:durableId="2007786176">
    <w:abstractNumId w:val="10"/>
  </w:num>
  <w:num w:numId="44" w16cid:durableId="1357002600">
    <w:abstractNumId w:val="37"/>
  </w:num>
  <w:num w:numId="45" w16cid:durableId="1991130813">
    <w:abstractNumId w:val="31"/>
  </w:num>
  <w:num w:numId="46" w16cid:durableId="1101534224">
    <w:abstractNumId w:val="16"/>
  </w:num>
  <w:num w:numId="47" w16cid:durableId="820346193">
    <w:abstractNumId w:val="26"/>
  </w:num>
  <w:num w:numId="48" w16cid:durableId="1875774850">
    <w:abstractNumId w:val="42"/>
  </w:num>
  <w:num w:numId="49" w16cid:durableId="99186337">
    <w:abstractNumId w:val="28"/>
  </w:num>
  <w:num w:numId="50" w16cid:durableId="13471764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8A1"/>
    <w:rsid w:val="000004B9"/>
    <w:rsid w:val="000009C6"/>
    <w:rsid w:val="00003265"/>
    <w:rsid w:val="00003DE0"/>
    <w:rsid w:val="000046CA"/>
    <w:rsid w:val="00004BC5"/>
    <w:rsid w:val="000051AE"/>
    <w:rsid w:val="00006651"/>
    <w:rsid w:val="0001218B"/>
    <w:rsid w:val="00012632"/>
    <w:rsid w:val="00013DA9"/>
    <w:rsid w:val="00015236"/>
    <w:rsid w:val="00016525"/>
    <w:rsid w:val="0001788E"/>
    <w:rsid w:val="00017E8C"/>
    <w:rsid w:val="00022457"/>
    <w:rsid w:val="000252BE"/>
    <w:rsid w:val="00026E37"/>
    <w:rsid w:val="00026F59"/>
    <w:rsid w:val="00032E20"/>
    <w:rsid w:val="000361B9"/>
    <w:rsid w:val="00037E28"/>
    <w:rsid w:val="00041E3B"/>
    <w:rsid w:val="00043193"/>
    <w:rsid w:val="00047F97"/>
    <w:rsid w:val="00050ECF"/>
    <w:rsid w:val="00052371"/>
    <w:rsid w:val="00053AE4"/>
    <w:rsid w:val="00054733"/>
    <w:rsid w:val="00055132"/>
    <w:rsid w:val="000558F1"/>
    <w:rsid w:val="00055A8D"/>
    <w:rsid w:val="00056551"/>
    <w:rsid w:val="00060E7D"/>
    <w:rsid w:val="00061E15"/>
    <w:rsid w:val="000629BF"/>
    <w:rsid w:val="00067CB4"/>
    <w:rsid w:val="0007164B"/>
    <w:rsid w:val="00073F79"/>
    <w:rsid w:val="00076516"/>
    <w:rsid w:val="00077A2C"/>
    <w:rsid w:val="0008199D"/>
    <w:rsid w:val="000840C0"/>
    <w:rsid w:val="00085BFB"/>
    <w:rsid w:val="0009215F"/>
    <w:rsid w:val="00092EAD"/>
    <w:rsid w:val="000953DA"/>
    <w:rsid w:val="0009797B"/>
    <w:rsid w:val="000A187D"/>
    <w:rsid w:val="000A39B4"/>
    <w:rsid w:val="000A4864"/>
    <w:rsid w:val="000A4A07"/>
    <w:rsid w:val="000A7264"/>
    <w:rsid w:val="000B275E"/>
    <w:rsid w:val="000C07B7"/>
    <w:rsid w:val="000C0E4A"/>
    <w:rsid w:val="000C78AC"/>
    <w:rsid w:val="000D0764"/>
    <w:rsid w:val="000D3AE1"/>
    <w:rsid w:val="000D62CC"/>
    <w:rsid w:val="000E1A33"/>
    <w:rsid w:val="000E3329"/>
    <w:rsid w:val="000E4824"/>
    <w:rsid w:val="000E50D1"/>
    <w:rsid w:val="000E7E00"/>
    <w:rsid w:val="000F175D"/>
    <w:rsid w:val="000F35BB"/>
    <w:rsid w:val="001002B9"/>
    <w:rsid w:val="00100A94"/>
    <w:rsid w:val="00106CB1"/>
    <w:rsid w:val="001079A0"/>
    <w:rsid w:val="001115A8"/>
    <w:rsid w:val="001119D5"/>
    <w:rsid w:val="0011325D"/>
    <w:rsid w:val="00113612"/>
    <w:rsid w:val="00113FA3"/>
    <w:rsid w:val="00122501"/>
    <w:rsid w:val="00126B02"/>
    <w:rsid w:val="00126D4D"/>
    <w:rsid w:val="00131831"/>
    <w:rsid w:val="00146FA4"/>
    <w:rsid w:val="001471CB"/>
    <w:rsid w:val="00152E8D"/>
    <w:rsid w:val="00161120"/>
    <w:rsid w:val="00164DE0"/>
    <w:rsid w:val="001651B9"/>
    <w:rsid w:val="00166F79"/>
    <w:rsid w:val="00172AA1"/>
    <w:rsid w:val="001807C8"/>
    <w:rsid w:val="00180E15"/>
    <w:rsid w:val="001822C4"/>
    <w:rsid w:val="001833DD"/>
    <w:rsid w:val="0019136E"/>
    <w:rsid w:val="001925D2"/>
    <w:rsid w:val="00192E6F"/>
    <w:rsid w:val="001942B8"/>
    <w:rsid w:val="001943A1"/>
    <w:rsid w:val="00194E44"/>
    <w:rsid w:val="0019525E"/>
    <w:rsid w:val="001A11EC"/>
    <w:rsid w:val="001A4E89"/>
    <w:rsid w:val="001A54ED"/>
    <w:rsid w:val="001A58A6"/>
    <w:rsid w:val="001A6A5B"/>
    <w:rsid w:val="001B034B"/>
    <w:rsid w:val="001B511A"/>
    <w:rsid w:val="001B6BE5"/>
    <w:rsid w:val="001C4547"/>
    <w:rsid w:val="001C7B7E"/>
    <w:rsid w:val="001C7DEB"/>
    <w:rsid w:val="001D0CDC"/>
    <w:rsid w:val="001D1C62"/>
    <w:rsid w:val="001D3B5E"/>
    <w:rsid w:val="001D3EC8"/>
    <w:rsid w:val="001D498A"/>
    <w:rsid w:val="001E43C5"/>
    <w:rsid w:val="001E4F24"/>
    <w:rsid w:val="001E5477"/>
    <w:rsid w:val="001E7C48"/>
    <w:rsid w:val="001F0428"/>
    <w:rsid w:val="001F1703"/>
    <w:rsid w:val="001F4B39"/>
    <w:rsid w:val="00200E56"/>
    <w:rsid w:val="002017AC"/>
    <w:rsid w:val="002054B1"/>
    <w:rsid w:val="00206B5E"/>
    <w:rsid w:val="00207B52"/>
    <w:rsid w:val="002103EE"/>
    <w:rsid w:val="0021323A"/>
    <w:rsid w:val="00213454"/>
    <w:rsid w:val="00213C42"/>
    <w:rsid w:val="002155EA"/>
    <w:rsid w:val="002204BA"/>
    <w:rsid w:val="00225F8A"/>
    <w:rsid w:val="002304BC"/>
    <w:rsid w:val="00235362"/>
    <w:rsid w:val="00240576"/>
    <w:rsid w:val="0024413F"/>
    <w:rsid w:val="00252B4C"/>
    <w:rsid w:val="0025468D"/>
    <w:rsid w:val="0025494C"/>
    <w:rsid w:val="00254C11"/>
    <w:rsid w:val="00256182"/>
    <w:rsid w:val="00256801"/>
    <w:rsid w:val="0026028D"/>
    <w:rsid w:val="0026320E"/>
    <w:rsid w:val="00265D65"/>
    <w:rsid w:val="0027564C"/>
    <w:rsid w:val="002769F6"/>
    <w:rsid w:val="002775B0"/>
    <w:rsid w:val="00280291"/>
    <w:rsid w:val="00281896"/>
    <w:rsid w:val="00283618"/>
    <w:rsid w:val="0028408F"/>
    <w:rsid w:val="002875EA"/>
    <w:rsid w:val="00291B03"/>
    <w:rsid w:val="002928A0"/>
    <w:rsid w:val="0029331C"/>
    <w:rsid w:val="00296281"/>
    <w:rsid w:val="00296A72"/>
    <w:rsid w:val="002A13A3"/>
    <w:rsid w:val="002A2AFE"/>
    <w:rsid w:val="002A2E60"/>
    <w:rsid w:val="002A3613"/>
    <w:rsid w:val="002A60BC"/>
    <w:rsid w:val="002A6344"/>
    <w:rsid w:val="002B05AD"/>
    <w:rsid w:val="002B1B12"/>
    <w:rsid w:val="002B3F65"/>
    <w:rsid w:val="002B6253"/>
    <w:rsid w:val="002C01FE"/>
    <w:rsid w:val="002C156C"/>
    <w:rsid w:val="002C2284"/>
    <w:rsid w:val="002C3587"/>
    <w:rsid w:val="002C3D58"/>
    <w:rsid w:val="002C6681"/>
    <w:rsid w:val="002C67B2"/>
    <w:rsid w:val="002C6D2D"/>
    <w:rsid w:val="002C7FB4"/>
    <w:rsid w:val="002D03D9"/>
    <w:rsid w:val="002D0C9F"/>
    <w:rsid w:val="002D2F93"/>
    <w:rsid w:val="002D70EF"/>
    <w:rsid w:val="002D7772"/>
    <w:rsid w:val="002D777C"/>
    <w:rsid w:val="002E0149"/>
    <w:rsid w:val="002E091A"/>
    <w:rsid w:val="002E0EBA"/>
    <w:rsid w:val="002E211C"/>
    <w:rsid w:val="002E44AE"/>
    <w:rsid w:val="002F0A3D"/>
    <w:rsid w:val="002F35DF"/>
    <w:rsid w:val="002F39A7"/>
    <w:rsid w:val="002F48B0"/>
    <w:rsid w:val="002F567C"/>
    <w:rsid w:val="00300EA1"/>
    <w:rsid w:val="00302786"/>
    <w:rsid w:val="00303544"/>
    <w:rsid w:val="00304A53"/>
    <w:rsid w:val="00305FBD"/>
    <w:rsid w:val="003147ED"/>
    <w:rsid w:val="00314F31"/>
    <w:rsid w:val="003152B5"/>
    <w:rsid w:val="00317ABA"/>
    <w:rsid w:val="00317F66"/>
    <w:rsid w:val="00323892"/>
    <w:rsid w:val="00327EF9"/>
    <w:rsid w:val="003342DB"/>
    <w:rsid w:val="00340BE0"/>
    <w:rsid w:val="0034213E"/>
    <w:rsid w:val="00344726"/>
    <w:rsid w:val="003478DC"/>
    <w:rsid w:val="0035434F"/>
    <w:rsid w:val="00355532"/>
    <w:rsid w:val="00355D44"/>
    <w:rsid w:val="003570EC"/>
    <w:rsid w:val="00367288"/>
    <w:rsid w:val="00370500"/>
    <w:rsid w:val="00372671"/>
    <w:rsid w:val="00373ADE"/>
    <w:rsid w:val="00373DAA"/>
    <w:rsid w:val="00380F45"/>
    <w:rsid w:val="00383354"/>
    <w:rsid w:val="00384F1D"/>
    <w:rsid w:val="003850CE"/>
    <w:rsid w:val="00386C55"/>
    <w:rsid w:val="00387777"/>
    <w:rsid w:val="0039354F"/>
    <w:rsid w:val="00395E88"/>
    <w:rsid w:val="003A167D"/>
    <w:rsid w:val="003A57E7"/>
    <w:rsid w:val="003A5FB6"/>
    <w:rsid w:val="003B1C5E"/>
    <w:rsid w:val="003B3AD8"/>
    <w:rsid w:val="003B7E85"/>
    <w:rsid w:val="003C2F5F"/>
    <w:rsid w:val="003C7BC2"/>
    <w:rsid w:val="003D30B6"/>
    <w:rsid w:val="003D330A"/>
    <w:rsid w:val="003D38A1"/>
    <w:rsid w:val="003D49ED"/>
    <w:rsid w:val="003D5B4F"/>
    <w:rsid w:val="003E0C35"/>
    <w:rsid w:val="003E693D"/>
    <w:rsid w:val="003E6EF2"/>
    <w:rsid w:val="003E71B7"/>
    <w:rsid w:val="003E75C6"/>
    <w:rsid w:val="003E7985"/>
    <w:rsid w:val="003F0C3B"/>
    <w:rsid w:val="003F1E90"/>
    <w:rsid w:val="003F50EB"/>
    <w:rsid w:val="003F54C5"/>
    <w:rsid w:val="00400470"/>
    <w:rsid w:val="0040783B"/>
    <w:rsid w:val="0041012A"/>
    <w:rsid w:val="00410B93"/>
    <w:rsid w:val="004115E0"/>
    <w:rsid w:val="004128C4"/>
    <w:rsid w:val="00425E8D"/>
    <w:rsid w:val="004260D5"/>
    <w:rsid w:val="004306F7"/>
    <w:rsid w:val="00435095"/>
    <w:rsid w:val="00435825"/>
    <w:rsid w:val="00437576"/>
    <w:rsid w:val="004410DA"/>
    <w:rsid w:val="00451716"/>
    <w:rsid w:val="00451A38"/>
    <w:rsid w:val="00451FEC"/>
    <w:rsid w:val="004538DD"/>
    <w:rsid w:val="00454F19"/>
    <w:rsid w:val="00455A85"/>
    <w:rsid w:val="00462954"/>
    <w:rsid w:val="0046732B"/>
    <w:rsid w:val="004727D9"/>
    <w:rsid w:val="00472F70"/>
    <w:rsid w:val="00473B35"/>
    <w:rsid w:val="004757BE"/>
    <w:rsid w:val="0047677B"/>
    <w:rsid w:val="00481E61"/>
    <w:rsid w:val="00485428"/>
    <w:rsid w:val="004857C2"/>
    <w:rsid w:val="00492892"/>
    <w:rsid w:val="00495FE7"/>
    <w:rsid w:val="00496BC8"/>
    <w:rsid w:val="004A23A2"/>
    <w:rsid w:val="004A2926"/>
    <w:rsid w:val="004A360B"/>
    <w:rsid w:val="004A3B04"/>
    <w:rsid w:val="004B241C"/>
    <w:rsid w:val="004B48A0"/>
    <w:rsid w:val="004B6CC5"/>
    <w:rsid w:val="004C112A"/>
    <w:rsid w:val="004C476E"/>
    <w:rsid w:val="004D02F0"/>
    <w:rsid w:val="004D1A16"/>
    <w:rsid w:val="004D213E"/>
    <w:rsid w:val="004D2E0D"/>
    <w:rsid w:val="004D6C6D"/>
    <w:rsid w:val="004D7CB3"/>
    <w:rsid w:val="004E0BF4"/>
    <w:rsid w:val="004E12DE"/>
    <w:rsid w:val="004E138C"/>
    <w:rsid w:val="004E3B57"/>
    <w:rsid w:val="004E3DF0"/>
    <w:rsid w:val="004E4295"/>
    <w:rsid w:val="004E5CEB"/>
    <w:rsid w:val="004E6B23"/>
    <w:rsid w:val="004E7077"/>
    <w:rsid w:val="004F1E27"/>
    <w:rsid w:val="004F2969"/>
    <w:rsid w:val="004F406F"/>
    <w:rsid w:val="004F4CFB"/>
    <w:rsid w:val="004F768A"/>
    <w:rsid w:val="00501EAD"/>
    <w:rsid w:val="00502969"/>
    <w:rsid w:val="00504993"/>
    <w:rsid w:val="00510C32"/>
    <w:rsid w:val="0051322D"/>
    <w:rsid w:val="00515F29"/>
    <w:rsid w:val="00520028"/>
    <w:rsid w:val="005200E3"/>
    <w:rsid w:val="0052039A"/>
    <w:rsid w:val="00520E3B"/>
    <w:rsid w:val="005222B2"/>
    <w:rsid w:val="005222E2"/>
    <w:rsid w:val="0053020C"/>
    <w:rsid w:val="00531EBC"/>
    <w:rsid w:val="00533ACA"/>
    <w:rsid w:val="0054047C"/>
    <w:rsid w:val="0054206A"/>
    <w:rsid w:val="00544040"/>
    <w:rsid w:val="005454DA"/>
    <w:rsid w:val="005470BA"/>
    <w:rsid w:val="00554074"/>
    <w:rsid w:val="00560AE7"/>
    <w:rsid w:val="00564BD6"/>
    <w:rsid w:val="00567C25"/>
    <w:rsid w:val="005721F1"/>
    <w:rsid w:val="00573E55"/>
    <w:rsid w:val="00574470"/>
    <w:rsid w:val="00575A91"/>
    <w:rsid w:val="00577A7D"/>
    <w:rsid w:val="00577BFC"/>
    <w:rsid w:val="00585231"/>
    <w:rsid w:val="00590124"/>
    <w:rsid w:val="005A0838"/>
    <w:rsid w:val="005A094F"/>
    <w:rsid w:val="005A2D6B"/>
    <w:rsid w:val="005A5EF7"/>
    <w:rsid w:val="005A7558"/>
    <w:rsid w:val="005B0496"/>
    <w:rsid w:val="005B7548"/>
    <w:rsid w:val="005C2500"/>
    <w:rsid w:val="005C3B2A"/>
    <w:rsid w:val="005C73DA"/>
    <w:rsid w:val="005D186B"/>
    <w:rsid w:val="005D55CE"/>
    <w:rsid w:val="005D58D7"/>
    <w:rsid w:val="005D78C5"/>
    <w:rsid w:val="005E40C4"/>
    <w:rsid w:val="005E6957"/>
    <w:rsid w:val="005E6FEE"/>
    <w:rsid w:val="005F182B"/>
    <w:rsid w:val="005F2908"/>
    <w:rsid w:val="005F4C57"/>
    <w:rsid w:val="005F615C"/>
    <w:rsid w:val="005F7C9C"/>
    <w:rsid w:val="0060250D"/>
    <w:rsid w:val="00603046"/>
    <w:rsid w:val="006044F3"/>
    <w:rsid w:val="006053A9"/>
    <w:rsid w:val="00605A69"/>
    <w:rsid w:val="006123B7"/>
    <w:rsid w:val="00617316"/>
    <w:rsid w:val="00620458"/>
    <w:rsid w:val="0062389B"/>
    <w:rsid w:val="006242DD"/>
    <w:rsid w:val="00625071"/>
    <w:rsid w:val="00626DCB"/>
    <w:rsid w:val="0063126A"/>
    <w:rsid w:val="00631B46"/>
    <w:rsid w:val="0063356E"/>
    <w:rsid w:val="0064238A"/>
    <w:rsid w:val="006504B3"/>
    <w:rsid w:val="006577E5"/>
    <w:rsid w:val="00661CDA"/>
    <w:rsid w:val="00670D91"/>
    <w:rsid w:val="006735B7"/>
    <w:rsid w:val="00673635"/>
    <w:rsid w:val="006738A8"/>
    <w:rsid w:val="0067529C"/>
    <w:rsid w:val="00677B64"/>
    <w:rsid w:val="006800B6"/>
    <w:rsid w:val="00682666"/>
    <w:rsid w:val="00684380"/>
    <w:rsid w:val="00690EFD"/>
    <w:rsid w:val="00692632"/>
    <w:rsid w:val="006A4B93"/>
    <w:rsid w:val="006B183F"/>
    <w:rsid w:val="006B1A68"/>
    <w:rsid w:val="006B4688"/>
    <w:rsid w:val="006B4E44"/>
    <w:rsid w:val="006B5308"/>
    <w:rsid w:val="006C068D"/>
    <w:rsid w:val="006C16DD"/>
    <w:rsid w:val="006C5AFB"/>
    <w:rsid w:val="006C5B89"/>
    <w:rsid w:val="006C740C"/>
    <w:rsid w:val="006C7C6F"/>
    <w:rsid w:val="006D0138"/>
    <w:rsid w:val="006D0434"/>
    <w:rsid w:val="006D6825"/>
    <w:rsid w:val="006E0C00"/>
    <w:rsid w:val="006E2186"/>
    <w:rsid w:val="006E5D10"/>
    <w:rsid w:val="006E6D22"/>
    <w:rsid w:val="006F14CB"/>
    <w:rsid w:val="006F163B"/>
    <w:rsid w:val="006F2FF9"/>
    <w:rsid w:val="006F3E1C"/>
    <w:rsid w:val="006F7486"/>
    <w:rsid w:val="0070017E"/>
    <w:rsid w:val="0070031B"/>
    <w:rsid w:val="0070115C"/>
    <w:rsid w:val="00701A11"/>
    <w:rsid w:val="00704DA2"/>
    <w:rsid w:val="007053B6"/>
    <w:rsid w:val="00705438"/>
    <w:rsid w:val="00707BA0"/>
    <w:rsid w:val="00711B0C"/>
    <w:rsid w:val="0072109B"/>
    <w:rsid w:val="00721D14"/>
    <w:rsid w:val="0072334A"/>
    <w:rsid w:val="00723E86"/>
    <w:rsid w:val="00726858"/>
    <w:rsid w:val="00726BC4"/>
    <w:rsid w:val="007276E2"/>
    <w:rsid w:val="00730550"/>
    <w:rsid w:val="00731338"/>
    <w:rsid w:val="007322B5"/>
    <w:rsid w:val="007333EC"/>
    <w:rsid w:val="00737C1F"/>
    <w:rsid w:val="00737D09"/>
    <w:rsid w:val="00746E0D"/>
    <w:rsid w:val="00750C5F"/>
    <w:rsid w:val="00752803"/>
    <w:rsid w:val="0075448B"/>
    <w:rsid w:val="00755DA5"/>
    <w:rsid w:val="00757283"/>
    <w:rsid w:val="007643D6"/>
    <w:rsid w:val="00765260"/>
    <w:rsid w:val="007665B6"/>
    <w:rsid w:val="00766EE5"/>
    <w:rsid w:val="00770AC0"/>
    <w:rsid w:val="00774132"/>
    <w:rsid w:val="0077555A"/>
    <w:rsid w:val="00780142"/>
    <w:rsid w:val="00786CB4"/>
    <w:rsid w:val="00787FDA"/>
    <w:rsid w:val="0079037B"/>
    <w:rsid w:val="00790D08"/>
    <w:rsid w:val="0079498E"/>
    <w:rsid w:val="00795CC6"/>
    <w:rsid w:val="007A2BDC"/>
    <w:rsid w:val="007A35B2"/>
    <w:rsid w:val="007A36E0"/>
    <w:rsid w:val="007A384F"/>
    <w:rsid w:val="007A38F2"/>
    <w:rsid w:val="007B1899"/>
    <w:rsid w:val="007B2204"/>
    <w:rsid w:val="007B431B"/>
    <w:rsid w:val="007B52F3"/>
    <w:rsid w:val="007D0CCA"/>
    <w:rsid w:val="007D5B4A"/>
    <w:rsid w:val="007D71C7"/>
    <w:rsid w:val="007E0687"/>
    <w:rsid w:val="007E16BD"/>
    <w:rsid w:val="007E221D"/>
    <w:rsid w:val="007E5FD0"/>
    <w:rsid w:val="007E63E7"/>
    <w:rsid w:val="007E6E38"/>
    <w:rsid w:val="007E7608"/>
    <w:rsid w:val="007E7DC2"/>
    <w:rsid w:val="007F6D1E"/>
    <w:rsid w:val="0080177F"/>
    <w:rsid w:val="00805B56"/>
    <w:rsid w:val="0080665B"/>
    <w:rsid w:val="00806C1C"/>
    <w:rsid w:val="00806DB2"/>
    <w:rsid w:val="00807952"/>
    <w:rsid w:val="008102E2"/>
    <w:rsid w:val="0081197D"/>
    <w:rsid w:val="00813215"/>
    <w:rsid w:val="00817B5B"/>
    <w:rsid w:val="00817DEB"/>
    <w:rsid w:val="008233E9"/>
    <w:rsid w:val="00823405"/>
    <w:rsid w:val="00827607"/>
    <w:rsid w:val="008304B7"/>
    <w:rsid w:val="008304DE"/>
    <w:rsid w:val="0083190A"/>
    <w:rsid w:val="00833265"/>
    <w:rsid w:val="00834431"/>
    <w:rsid w:val="008365E0"/>
    <w:rsid w:val="00841345"/>
    <w:rsid w:val="00843D78"/>
    <w:rsid w:val="00843FD8"/>
    <w:rsid w:val="008440E7"/>
    <w:rsid w:val="00851DC8"/>
    <w:rsid w:val="0085271A"/>
    <w:rsid w:val="008644D7"/>
    <w:rsid w:val="008671F4"/>
    <w:rsid w:val="008675CC"/>
    <w:rsid w:val="00871E96"/>
    <w:rsid w:val="00872AC7"/>
    <w:rsid w:val="0087464C"/>
    <w:rsid w:val="00880099"/>
    <w:rsid w:val="008872A7"/>
    <w:rsid w:val="0088755F"/>
    <w:rsid w:val="00891A24"/>
    <w:rsid w:val="008940A0"/>
    <w:rsid w:val="0089797C"/>
    <w:rsid w:val="00897F8E"/>
    <w:rsid w:val="008A54C9"/>
    <w:rsid w:val="008A6068"/>
    <w:rsid w:val="008A7981"/>
    <w:rsid w:val="008B587A"/>
    <w:rsid w:val="008B58A2"/>
    <w:rsid w:val="008B5A1B"/>
    <w:rsid w:val="008B67E2"/>
    <w:rsid w:val="008B7D70"/>
    <w:rsid w:val="008C6D19"/>
    <w:rsid w:val="008C75A9"/>
    <w:rsid w:val="008E5E4C"/>
    <w:rsid w:val="008E6241"/>
    <w:rsid w:val="008E6DA6"/>
    <w:rsid w:val="008F1182"/>
    <w:rsid w:val="008F286D"/>
    <w:rsid w:val="008F5763"/>
    <w:rsid w:val="009006EC"/>
    <w:rsid w:val="00901867"/>
    <w:rsid w:val="00906F77"/>
    <w:rsid w:val="00910B94"/>
    <w:rsid w:val="00910CFA"/>
    <w:rsid w:val="00917C4A"/>
    <w:rsid w:val="00921281"/>
    <w:rsid w:val="00921FAE"/>
    <w:rsid w:val="00925416"/>
    <w:rsid w:val="00925C83"/>
    <w:rsid w:val="00934559"/>
    <w:rsid w:val="0093537F"/>
    <w:rsid w:val="009354E0"/>
    <w:rsid w:val="009416AE"/>
    <w:rsid w:val="00941AA4"/>
    <w:rsid w:val="009431FA"/>
    <w:rsid w:val="00943827"/>
    <w:rsid w:val="00943BAC"/>
    <w:rsid w:val="0094426D"/>
    <w:rsid w:val="00944FDD"/>
    <w:rsid w:val="00947479"/>
    <w:rsid w:val="00955E2B"/>
    <w:rsid w:val="00957024"/>
    <w:rsid w:val="00957BF0"/>
    <w:rsid w:val="00960E57"/>
    <w:rsid w:val="00966545"/>
    <w:rsid w:val="009708BF"/>
    <w:rsid w:val="0097545E"/>
    <w:rsid w:val="00977209"/>
    <w:rsid w:val="009809CC"/>
    <w:rsid w:val="0098373A"/>
    <w:rsid w:val="00984F35"/>
    <w:rsid w:val="0099047C"/>
    <w:rsid w:val="009904BA"/>
    <w:rsid w:val="00990C72"/>
    <w:rsid w:val="00990F65"/>
    <w:rsid w:val="0099135B"/>
    <w:rsid w:val="00991388"/>
    <w:rsid w:val="00995EE4"/>
    <w:rsid w:val="009968A6"/>
    <w:rsid w:val="0099792D"/>
    <w:rsid w:val="009A4615"/>
    <w:rsid w:val="009A595E"/>
    <w:rsid w:val="009A6006"/>
    <w:rsid w:val="009B4660"/>
    <w:rsid w:val="009B7625"/>
    <w:rsid w:val="009C0707"/>
    <w:rsid w:val="009C2BF3"/>
    <w:rsid w:val="009C58EC"/>
    <w:rsid w:val="009C5A6F"/>
    <w:rsid w:val="009C7A04"/>
    <w:rsid w:val="009D03E2"/>
    <w:rsid w:val="009D0553"/>
    <w:rsid w:val="009D0D82"/>
    <w:rsid w:val="009D17B4"/>
    <w:rsid w:val="009D1E40"/>
    <w:rsid w:val="009D3541"/>
    <w:rsid w:val="009D4B59"/>
    <w:rsid w:val="009D53A7"/>
    <w:rsid w:val="009D55CD"/>
    <w:rsid w:val="009D5916"/>
    <w:rsid w:val="009D793F"/>
    <w:rsid w:val="009E0231"/>
    <w:rsid w:val="009E1916"/>
    <w:rsid w:val="009E1A89"/>
    <w:rsid w:val="009E4663"/>
    <w:rsid w:val="009E72C5"/>
    <w:rsid w:val="009F2285"/>
    <w:rsid w:val="009F34E0"/>
    <w:rsid w:val="00A0793C"/>
    <w:rsid w:val="00A13883"/>
    <w:rsid w:val="00A15D12"/>
    <w:rsid w:val="00A1645C"/>
    <w:rsid w:val="00A17C1C"/>
    <w:rsid w:val="00A20831"/>
    <w:rsid w:val="00A27216"/>
    <w:rsid w:val="00A27783"/>
    <w:rsid w:val="00A43850"/>
    <w:rsid w:val="00A47705"/>
    <w:rsid w:val="00A54DC8"/>
    <w:rsid w:val="00A5544C"/>
    <w:rsid w:val="00A60A86"/>
    <w:rsid w:val="00A6135C"/>
    <w:rsid w:val="00A65AAD"/>
    <w:rsid w:val="00A6643C"/>
    <w:rsid w:val="00A67777"/>
    <w:rsid w:val="00A67AF0"/>
    <w:rsid w:val="00A75572"/>
    <w:rsid w:val="00A7779C"/>
    <w:rsid w:val="00A847F6"/>
    <w:rsid w:val="00A84B19"/>
    <w:rsid w:val="00AA0389"/>
    <w:rsid w:val="00AA2191"/>
    <w:rsid w:val="00AA4828"/>
    <w:rsid w:val="00AA54D4"/>
    <w:rsid w:val="00AA64D3"/>
    <w:rsid w:val="00AA7F9C"/>
    <w:rsid w:val="00AB0023"/>
    <w:rsid w:val="00AB3CF7"/>
    <w:rsid w:val="00AB52D1"/>
    <w:rsid w:val="00AC0D22"/>
    <w:rsid w:val="00AC1A9D"/>
    <w:rsid w:val="00AC33CA"/>
    <w:rsid w:val="00AC4794"/>
    <w:rsid w:val="00AC783E"/>
    <w:rsid w:val="00AD1011"/>
    <w:rsid w:val="00AD1A40"/>
    <w:rsid w:val="00AD2125"/>
    <w:rsid w:val="00AD6130"/>
    <w:rsid w:val="00AD627F"/>
    <w:rsid w:val="00AE0764"/>
    <w:rsid w:val="00AE340F"/>
    <w:rsid w:val="00AE34CD"/>
    <w:rsid w:val="00AE4194"/>
    <w:rsid w:val="00AE4C23"/>
    <w:rsid w:val="00AF68E2"/>
    <w:rsid w:val="00B028E5"/>
    <w:rsid w:val="00B02C2F"/>
    <w:rsid w:val="00B0320A"/>
    <w:rsid w:val="00B03E92"/>
    <w:rsid w:val="00B06790"/>
    <w:rsid w:val="00B0786F"/>
    <w:rsid w:val="00B108C7"/>
    <w:rsid w:val="00B16126"/>
    <w:rsid w:val="00B17EFE"/>
    <w:rsid w:val="00B20B56"/>
    <w:rsid w:val="00B24D3D"/>
    <w:rsid w:val="00B2562E"/>
    <w:rsid w:val="00B32994"/>
    <w:rsid w:val="00B37BAC"/>
    <w:rsid w:val="00B42B35"/>
    <w:rsid w:val="00B4690F"/>
    <w:rsid w:val="00B51413"/>
    <w:rsid w:val="00B51D97"/>
    <w:rsid w:val="00B539A2"/>
    <w:rsid w:val="00B56E7A"/>
    <w:rsid w:val="00B607AC"/>
    <w:rsid w:val="00B63D0B"/>
    <w:rsid w:val="00B65A58"/>
    <w:rsid w:val="00B670AD"/>
    <w:rsid w:val="00B67C1C"/>
    <w:rsid w:val="00B70EE8"/>
    <w:rsid w:val="00B7121C"/>
    <w:rsid w:val="00B723D1"/>
    <w:rsid w:val="00B76497"/>
    <w:rsid w:val="00B76E44"/>
    <w:rsid w:val="00B7713C"/>
    <w:rsid w:val="00B86C0C"/>
    <w:rsid w:val="00B92A9C"/>
    <w:rsid w:val="00B939A5"/>
    <w:rsid w:val="00BA01B4"/>
    <w:rsid w:val="00BA034C"/>
    <w:rsid w:val="00BA2C4F"/>
    <w:rsid w:val="00BA4E08"/>
    <w:rsid w:val="00BA505A"/>
    <w:rsid w:val="00BA6698"/>
    <w:rsid w:val="00BA6779"/>
    <w:rsid w:val="00BB2005"/>
    <w:rsid w:val="00BB4500"/>
    <w:rsid w:val="00BB5AB1"/>
    <w:rsid w:val="00BC0E63"/>
    <w:rsid w:val="00BC21E1"/>
    <w:rsid w:val="00BC38D3"/>
    <w:rsid w:val="00BC6761"/>
    <w:rsid w:val="00BD3C81"/>
    <w:rsid w:val="00BD7062"/>
    <w:rsid w:val="00BD772C"/>
    <w:rsid w:val="00BE50D3"/>
    <w:rsid w:val="00BF19E3"/>
    <w:rsid w:val="00BF244A"/>
    <w:rsid w:val="00BF65A5"/>
    <w:rsid w:val="00C00271"/>
    <w:rsid w:val="00C0179A"/>
    <w:rsid w:val="00C0188E"/>
    <w:rsid w:val="00C02655"/>
    <w:rsid w:val="00C028E8"/>
    <w:rsid w:val="00C11947"/>
    <w:rsid w:val="00C17165"/>
    <w:rsid w:val="00C17A0F"/>
    <w:rsid w:val="00C21CB7"/>
    <w:rsid w:val="00C25794"/>
    <w:rsid w:val="00C3067E"/>
    <w:rsid w:val="00C338EE"/>
    <w:rsid w:val="00C33A74"/>
    <w:rsid w:val="00C35EBA"/>
    <w:rsid w:val="00C36D96"/>
    <w:rsid w:val="00C42D0E"/>
    <w:rsid w:val="00C473D4"/>
    <w:rsid w:val="00C51852"/>
    <w:rsid w:val="00C5523C"/>
    <w:rsid w:val="00C5533D"/>
    <w:rsid w:val="00C57236"/>
    <w:rsid w:val="00C63A4F"/>
    <w:rsid w:val="00C65648"/>
    <w:rsid w:val="00C675CD"/>
    <w:rsid w:val="00C6778C"/>
    <w:rsid w:val="00C7253B"/>
    <w:rsid w:val="00C73C8D"/>
    <w:rsid w:val="00C77075"/>
    <w:rsid w:val="00C81CD5"/>
    <w:rsid w:val="00C82B18"/>
    <w:rsid w:val="00C8387B"/>
    <w:rsid w:val="00C8776D"/>
    <w:rsid w:val="00C91B76"/>
    <w:rsid w:val="00C92BF2"/>
    <w:rsid w:val="00CA1C9C"/>
    <w:rsid w:val="00CA634B"/>
    <w:rsid w:val="00CB0C71"/>
    <w:rsid w:val="00CB54EB"/>
    <w:rsid w:val="00CB5AA7"/>
    <w:rsid w:val="00CC197D"/>
    <w:rsid w:val="00CC255A"/>
    <w:rsid w:val="00CC769F"/>
    <w:rsid w:val="00CE045B"/>
    <w:rsid w:val="00CE07DB"/>
    <w:rsid w:val="00CE0E41"/>
    <w:rsid w:val="00CE2B46"/>
    <w:rsid w:val="00CE323E"/>
    <w:rsid w:val="00CF2E1E"/>
    <w:rsid w:val="00CF51D3"/>
    <w:rsid w:val="00D00AEE"/>
    <w:rsid w:val="00D0121D"/>
    <w:rsid w:val="00D065D6"/>
    <w:rsid w:val="00D06DD2"/>
    <w:rsid w:val="00D06E20"/>
    <w:rsid w:val="00D13AD5"/>
    <w:rsid w:val="00D145EE"/>
    <w:rsid w:val="00D15178"/>
    <w:rsid w:val="00D2038F"/>
    <w:rsid w:val="00D24B75"/>
    <w:rsid w:val="00D25232"/>
    <w:rsid w:val="00D2528B"/>
    <w:rsid w:val="00D31DA5"/>
    <w:rsid w:val="00D32E1E"/>
    <w:rsid w:val="00D349AE"/>
    <w:rsid w:val="00D34E98"/>
    <w:rsid w:val="00D3572A"/>
    <w:rsid w:val="00D36FE9"/>
    <w:rsid w:val="00D37A49"/>
    <w:rsid w:val="00D44D11"/>
    <w:rsid w:val="00D47C69"/>
    <w:rsid w:val="00D50B5E"/>
    <w:rsid w:val="00D51149"/>
    <w:rsid w:val="00D5281E"/>
    <w:rsid w:val="00D54EBE"/>
    <w:rsid w:val="00D54F47"/>
    <w:rsid w:val="00D5544F"/>
    <w:rsid w:val="00D57BF1"/>
    <w:rsid w:val="00D64AE4"/>
    <w:rsid w:val="00D65D1D"/>
    <w:rsid w:val="00D706AF"/>
    <w:rsid w:val="00D71F43"/>
    <w:rsid w:val="00D75136"/>
    <w:rsid w:val="00D87276"/>
    <w:rsid w:val="00D87954"/>
    <w:rsid w:val="00D91946"/>
    <w:rsid w:val="00D92D90"/>
    <w:rsid w:val="00D92ED4"/>
    <w:rsid w:val="00D93325"/>
    <w:rsid w:val="00D9592B"/>
    <w:rsid w:val="00DA3038"/>
    <w:rsid w:val="00DA31DC"/>
    <w:rsid w:val="00DA43A1"/>
    <w:rsid w:val="00DA684F"/>
    <w:rsid w:val="00DA707F"/>
    <w:rsid w:val="00DB6E1C"/>
    <w:rsid w:val="00DB7B62"/>
    <w:rsid w:val="00DC0209"/>
    <w:rsid w:val="00DC0BCA"/>
    <w:rsid w:val="00DC1713"/>
    <w:rsid w:val="00DC18BF"/>
    <w:rsid w:val="00DC1ACE"/>
    <w:rsid w:val="00DC500D"/>
    <w:rsid w:val="00DC516D"/>
    <w:rsid w:val="00DC6192"/>
    <w:rsid w:val="00DC7057"/>
    <w:rsid w:val="00DD2434"/>
    <w:rsid w:val="00DD2F03"/>
    <w:rsid w:val="00DD3B8A"/>
    <w:rsid w:val="00DD3DB9"/>
    <w:rsid w:val="00DD40CB"/>
    <w:rsid w:val="00DD5351"/>
    <w:rsid w:val="00DD5839"/>
    <w:rsid w:val="00DD69AB"/>
    <w:rsid w:val="00DD7F60"/>
    <w:rsid w:val="00DE0F58"/>
    <w:rsid w:val="00DE217C"/>
    <w:rsid w:val="00DE349C"/>
    <w:rsid w:val="00DE69A3"/>
    <w:rsid w:val="00DE7EEE"/>
    <w:rsid w:val="00DF0C37"/>
    <w:rsid w:val="00DF1410"/>
    <w:rsid w:val="00DF1F0D"/>
    <w:rsid w:val="00DF4CB9"/>
    <w:rsid w:val="00DF7EFB"/>
    <w:rsid w:val="00E11CC5"/>
    <w:rsid w:val="00E12C0F"/>
    <w:rsid w:val="00E16D16"/>
    <w:rsid w:val="00E21CD5"/>
    <w:rsid w:val="00E22830"/>
    <w:rsid w:val="00E23D92"/>
    <w:rsid w:val="00E31E7C"/>
    <w:rsid w:val="00E35514"/>
    <w:rsid w:val="00E422AD"/>
    <w:rsid w:val="00E45E6F"/>
    <w:rsid w:val="00E4694A"/>
    <w:rsid w:val="00E47245"/>
    <w:rsid w:val="00E5089E"/>
    <w:rsid w:val="00E65C17"/>
    <w:rsid w:val="00E66B54"/>
    <w:rsid w:val="00E732B5"/>
    <w:rsid w:val="00E73523"/>
    <w:rsid w:val="00E73758"/>
    <w:rsid w:val="00E74179"/>
    <w:rsid w:val="00E74B5D"/>
    <w:rsid w:val="00E82815"/>
    <w:rsid w:val="00E828C9"/>
    <w:rsid w:val="00E830F5"/>
    <w:rsid w:val="00E84191"/>
    <w:rsid w:val="00E8534C"/>
    <w:rsid w:val="00E855F5"/>
    <w:rsid w:val="00E91FDB"/>
    <w:rsid w:val="00E94AF8"/>
    <w:rsid w:val="00E966B2"/>
    <w:rsid w:val="00EA0E0F"/>
    <w:rsid w:val="00EA2052"/>
    <w:rsid w:val="00EC3608"/>
    <w:rsid w:val="00EC389A"/>
    <w:rsid w:val="00EC3BC2"/>
    <w:rsid w:val="00EC5B0D"/>
    <w:rsid w:val="00EC5C16"/>
    <w:rsid w:val="00EC6A4E"/>
    <w:rsid w:val="00ED0E1B"/>
    <w:rsid w:val="00ED4050"/>
    <w:rsid w:val="00ED6D2B"/>
    <w:rsid w:val="00EE23AF"/>
    <w:rsid w:val="00EE39C2"/>
    <w:rsid w:val="00EE65E4"/>
    <w:rsid w:val="00EE6FAA"/>
    <w:rsid w:val="00EF362E"/>
    <w:rsid w:val="00F001FF"/>
    <w:rsid w:val="00F03D69"/>
    <w:rsid w:val="00F04766"/>
    <w:rsid w:val="00F12696"/>
    <w:rsid w:val="00F14787"/>
    <w:rsid w:val="00F15C9C"/>
    <w:rsid w:val="00F1714F"/>
    <w:rsid w:val="00F17331"/>
    <w:rsid w:val="00F178CA"/>
    <w:rsid w:val="00F2164E"/>
    <w:rsid w:val="00F221D0"/>
    <w:rsid w:val="00F27AD9"/>
    <w:rsid w:val="00F3147A"/>
    <w:rsid w:val="00F31EA7"/>
    <w:rsid w:val="00F33D82"/>
    <w:rsid w:val="00F40A70"/>
    <w:rsid w:val="00F43256"/>
    <w:rsid w:val="00F47666"/>
    <w:rsid w:val="00F51F1A"/>
    <w:rsid w:val="00F54467"/>
    <w:rsid w:val="00F56715"/>
    <w:rsid w:val="00F62747"/>
    <w:rsid w:val="00F70DBA"/>
    <w:rsid w:val="00F73DC1"/>
    <w:rsid w:val="00F76270"/>
    <w:rsid w:val="00F76EEA"/>
    <w:rsid w:val="00F86CD4"/>
    <w:rsid w:val="00F922F8"/>
    <w:rsid w:val="00F93457"/>
    <w:rsid w:val="00F94386"/>
    <w:rsid w:val="00F95D0E"/>
    <w:rsid w:val="00FA278A"/>
    <w:rsid w:val="00FA30D1"/>
    <w:rsid w:val="00FA376C"/>
    <w:rsid w:val="00FA5B96"/>
    <w:rsid w:val="00FB0EB7"/>
    <w:rsid w:val="00FB1B3C"/>
    <w:rsid w:val="00FB244A"/>
    <w:rsid w:val="00FB249F"/>
    <w:rsid w:val="00FB26EB"/>
    <w:rsid w:val="00FB5BAC"/>
    <w:rsid w:val="00FC0794"/>
    <w:rsid w:val="00FC0DBB"/>
    <w:rsid w:val="00FC452D"/>
    <w:rsid w:val="00FC7D60"/>
    <w:rsid w:val="00FD1EF8"/>
    <w:rsid w:val="00FD41F8"/>
    <w:rsid w:val="00FD6C12"/>
    <w:rsid w:val="00FD74DA"/>
    <w:rsid w:val="00FE2EC1"/>
    <w:rsid w:val="00FE3DF6"/>
    <w:rsid w:val="00FF09C1"/>
    <w:rsid w:val="00FF3D24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185C1"/>
  <w15:docId w15:val="{BB520773-9C01-42B0-B49A-215C80F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B12"/>
  </w:style>
  <w:style w:type="paragraph" w:styleId="Stopka">
    <w:name w:val="footer"/>
    <w:basedOn w:val="Normalny"/>
    <w:link w:val="Stopka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B12"/>
  </w:style>
  <w:style w:type="paragraph" w:styleId="Tekstdymka">
    <w:name w:val="Balloon Text"/>
    <w:basedOn w:val="Normalny"/>
    <w:link w:val="TekstdymkaZnak"/>
    <w:uiPriority w:val="99"/>
    <w:semiHidden/>
    <w:unhideWhenUsed/>
    <w:rsid w:val="002B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6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564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5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50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6DD2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Domylnaczcionkaakapitu"/>
    <w:rsid w:val="00280291"/>
  </w:style>
  <w:style w:type="character" w:customStyle="1" w:styleId="eop">
    <w:name w:val="eop"/>
    <w:basedOn w:val="Domylnaczcionkaakapitu"/>
    <w:rsid w:val="0028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0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5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355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7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411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4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6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3300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5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3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8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3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6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7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40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8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8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0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71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40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78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9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45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47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906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91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36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08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80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7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36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93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8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5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1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5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59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8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3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17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36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43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1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88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39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35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06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6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04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5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2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9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2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43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CD2C-0187-4A81-803E-67305F99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Kiejza</cp:lastModifiedBy>
  <cp:revision>47</cp:revision>
  <dcterms:created xsi:type="dcterms:W3CDTF">2019-03-25T07:12:00Z</dcterms:created>
  <dcterms:modified xsi:type="dcterms:W3CDTF">2024-02-23T15:11:00Z</dcterms:modified>
</cp:coreProperties>
</file>