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35D" w14:textId="4A8B91C5" w:rsidR="00B0320A" w:rsidRPr="00B0320A" w:rsidRDefault="00D06DD2" w:rsidP="00C11947">
      <w:pPr>
        <w:jc w:val="both"/>
        <w:rPr>
          <w:rFonts w:ascii="Arial Narrow" w:hAnsi="Arial Narrow"/>
          <w:b/>
          <w:bCs/>
          <w:highlight w:val="green"/>
        </w:rPr>
      </w:pPr>
      <w:r w:rsidRPr="00B0320A">
        <w:rPr>
          <w:rFonts w:ascii="Arial Narrow" w:hAnsi="Arial Narrow"/>
          <w:b/>
          <w:bCs/>
        </w:rPr>
        <w:t xml:space="preserve">Nazwa realizacji: </w:t>
      </w:r>
      <w:r w:rsidR="00E87194">
        <w:rPr>
          <w:rFonts w:ascii="Arial Narrow" w:hAnsi="Arial Narrow"/>
          <w:b/>
          <w:bCs/>
        </w:rPr>
        <w:t>GOLDEN GLAMOUR</w:t>
      </w:r>
    </w:p>
    <w:p w14:paraId="092B1A93" w14:textId="56B8A776" w:rsidR="00E87194" w:rsidRPr="00E87194" w:rsidRDefault="00E87194" w:rsidP="00E87194">
      <w:pPr>
        <w:jc w:val="both"/>
        <w:rPr>
          <w:rFonts w:ascii="Arial Narrow" w:hAnsi="Arial Narrow"/>
          <w:color w:val="000000" w:themeColor="text1"/>
        </w:rPr>
      </w:pPr>
      <w:r w:rsidRPr="00E87194">
        <w:rPr>
          <w:rFonts w:ascii="Arial Narrow" w:hAnsi="Arial Narrow"/>
          <w:color w:val="000000" w:themeColor="text1"/>
        </w:rPr>
        <w:t>Czteropokojowe, kobiece mieszkanie w centrum Wrocławia to przykład nieszablonowej aranżacji w stylistyce nowoczesnego glamour – dalekiego od skandynawskiej prostoty, lecz pełnego wysmakowanej elegancji. Azyl z widokiem na nadodrzańską zieleń przygotowano z myślą o trzech lokatorkach, ich barwnych osobowościach oraz życiu pełnym pasji.</w:t>
      </w:r>
    </w:p>
    <w:p w14:paraId="0A2F3CE1" w14:textId="660B60C5" w:rsidR="00E87194" w:rsidRPr="00E87194" w:rsidRDefault="00E87194" w:rsidP="00E87194">
      <w:pPr>
        <w:jc w:val="both"/>
        <w:rPr>
          <w:rFonts w:ascii="Arial Narrow" w:hAnsi="Arial Narrow"/>
          <w:color w:val="000000" w:themeColor="text1"/>
        </w:rPr>
      </w:pPr>
      <w:r w:rsidRPr="00E87194">
        <w:rPr>
          <w:rFonts w:ascii="Arial Narrow" w:hAnsi="Arial Narrow"/>
          <w:color w:val="000000" w:themeColor="text1"/>
        </w:rPr>
        <w:t xml:space="preserve">Ponad 90-metrowy apartament składa się z trzech pokoi oraz przestronnej strefy dziennej, powstałej z połączenia salonu z kuchnią i jadalnią. Sypialnia z wydzieloną garderobą oraz pokoje córek dopełniają dwie łazienki, spełniające potrzeby wszystkich domowniczek. W mieszkaniu wiele się dzieje. Nad całością panuje jednak spójna i konsekwentna stylistyka, uwzględniająca odmienne charaktery lokatorek, a także przemyślany podział </w:t>
      </w:r>
      <w:r>
        <w:rPr>
          <w:rFonts w:ascii="Arial Narrow" w:hAnsi="Arial Narrow"/>
          <w:color w:val="000000" w:themeColor="text1"/>
        </w:rPr>
        <w:t>na strefy</w:t>
      </w:r>
      <w:r w:rsidRPr="00E87194">
        <w:rPr>
          <w:rFonts w:ascii="Arial Narrow" w:hAnsi="Arial Narrow"/>
          <w:color w:val="000000" w:themeColor="text1"/>
        </w:rPr>
        <w:t>, sprzyjający wspólnym aktywnościom.</w:t>
      </w:r>
    </w:p>
    <w:p w14:paraId="00A09162" w14:textId="1849D4D8" w:rsidR="00E87194" w:rsidRPr="00E87194" w:rsidRDefault="00E87194" w:rsidP="00E87194">
      <w:pPr>
        <w:jc w:val="both"/>
        <w:rPr>
          <w:rFonts w:ascii="Arial Narrow" w:hAnsi="Arial Narrow"/>
          <w:color w:val="000000" w:themeColor="text1"/>
        </w:rPr>
      </w:pPr>
      <w:r w:rsidRPr="00E87194">
        <w:rPr>
          <w:rFonts w:ascii="Arial Narrow" w:hAnsi="Arial Narrow"/>
          <w:color w:val="000000" w:themeColor="text1"/>
        </w:rPr>
        <w:t>Połysk i złoto, klasyka połączona z nowoczesnością – tak w skrócie można określić styl tej aranżacji. W podstawie mamy proste, stonowane barwy – biel, szarość i jasne drewno, uzupełnione akcentami czerni oraz czystego szkła. Za klasyczną kolorystyką podążają proste formy – w zabudowie meblowej, prostokątach regałów czy naścienn</w:t>
      </w:r>
      <w:r>
        <w:rPr>
          <w:rFonts w:ascii="Arial Narrow" w:hAnsi="Arial Narrow"/>
          <w:color w:val="000000" w:themeColor="text1"/>
        </w:rPr>
        <w:t>ej</w:t>
      </w:r>
      <w:r w:rsidRPr="00E87194">
        <w:rPr>
          <w:rFonts w:ascii="Arial Narrow" w:hAnsi="Arial Narrow"/>
          <w:color w:val="000000" w:themeColor="text1"/>
        </w:rPr>
        <w:t xml:space="preserve"> sztukaterii. Bazowa kompozycja form i barw buduje idealne tło dla tego, co w tej przestrzeni najważniejsze – przemyślanych i starannie dobranych sprzętów, dodatków i dekoracji. W tej sferze rządzą trzy motywy – złoto, stłumiony róż oraz niebanalne kształty. Połysk złota przewija się wszędzie, choć w sposób bardzo nienachalny</w:t>
      </w:r>
      <w:r>
        <w:rPr>
          <w:rFonts w:ascii="Arial Narrow" w:hAnsi="Arial Narrow"/>
          <w:color w:val="000000" w:themeColor="text1"/>
        </w:rPr>
        <w:t>.</w:t>
      </w:r>
      <w:r w:rsidRPr="00E87194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K</w:t>
      </w:r>
      <w:r w:rsidRPr="00E87194">
        <w:rPr>
          <w:rFonts w:ascii="Arial Narrow" w:hAnsi="Arial Narrow"/>
          <w:color w:val="000000" w:themeColor="text1"/>
        </w:rPr>
        <w:t>róluje</w:t>
      </w:r>
      <w:r>
        <w:rPr>
          <w:rFonts w:ascii="Arial Narrow" w:hAnsi="Arial Narrow"/>
          <w:color w:val="000000" w:themeColor="text1"/>
        </w:rPr>
        <w:t xml:space="preserve"> on</w:t>
      </w:r>
      <w:r w:rsidRPr="00E87194">
        <w:rPr>
          <w:rFonts w:ascii="Arial Narrow" w:hAnsi="Arial Narrow"/>
          <w:color w:val="000000" w:themeColor="text1"/>
        </w:rPr>
        <w:t xml:space="preserve"> w armaturze, oprawach oświetleniowych, uchwytach mebli, a także – co już mniej oczywiste – w elementach mebli, grzejnikach czy drobnych ozdobach. Pudrowy róż to domena tekstyliów, a zaskakujące linie ulokowały się w okrągłych i owalnych lustrach, </w:t>
      </w:r>
      <w:proofErr w:type="spellStart"/>
      <w:r w:rsidRPr="00E87194">
        <w:rPr>
          <w:rFonts w:ascii="Arial Narrow" w:hAnsi="Arial Narrow"/>
          <w:color w:val="000000" w:themeColor="text1"/>
        </w:rPr>
        <w:t>hokerach</w:t>
      </w:r>
      <w:proofErr w:type="spellEnd"/>
      <w:r w:rsidRPr="00E87194">
        <w:rPr>
          <w:rFonts w:ascii="Arial Narrow" w:hAnsi="Arial Narrow"/>
          <w:color w:val="000000" w:themeColor="text1"/>
        </w:rPr>
        <w:t>, designerskich grzejnikach oraz regulowanych instalacjach świetlnych. Trzy wiodące motywy spotykają się w ozdobnych tapetach, którymi pokryto jedną ścianę w każdym z trzech pokoi. Łącząc róż, złoto i kwiecisty wzór stanowią kwintesencję oraz zwieńczenie unikatowego, starannie zbudowanego stylu.</w:t>
      </w:r>
    </w:p>
    <w:p w14:paraId="01E11E9E" w14:textId="1824B3B6" w:rsidR="00E87194" w:rsidRPr="00E87194" w:rsidRDefault="00E87194" w:rsidP="00E87194">
      <w:pPr>
        <w:jc w:val="both"/>
        <w:rPr>
          <w:rFonts w:ascii="Arial Narrow" w:hAnsi="Arial Narrow"/>
          <w:color w:val="000000" w:themeColor="text1"/>
        </w:rPr>
      </w:pPr>
      <w:r w:rsidRPr="00E87194">
        <w:rPr>
          <w:rFonts w:ascii="Arial Narrow" w:hAnsi="Arial Narrow"/>
          <w:color w:val="000000" w:themeColor="text1"/>
        </w:rPr>
        <w:t>Apartament zachwyca również funkcjonalnością – każda z lokatorek ma w nim własne miejsce oraz przestrzeń do rozwijania swoich pasji. Wszystkie łączy przestronna, otwarta kuchnia z miejscem do spożywania posiłków, stanowiącym naturalną granicę między aneksem kuchennym i salonem. Ten ostatni zaskakuje niecodzienną urodą, powstałą z połączenia stylizowanych mebli tapicerowanych, kryształowego żyrandola i złotych dodatków. Blasku jest dużo, lecz nie przytłacza</w:t>
      </w:r>
      <w:r>
        <w:rPr>
          <w:rFonts w:ascii="Arial Narrow" w:hAnsi="Arial Narrow"/>
          <w:color w:val="000000" w:themeColor="text1"/>
        </w:rPr>
        <w:t>.</w:t>
      </w:r>
      <w:r w:rsidRPr="00E87194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K</w:t>
      </w:r>
      <w:r w:rsidRPr="00E87194">
        <w:rPr>
          <w:rFonts w:ascii="Arial Narrow" w:hAnsi="Arial Narrow"/>
          <w:color w:val="000000" w:themeColor="text1"/>
        </w:rPr>
        <w:t>rążąc subtelnie pomiędzy pomieszczeniami, tworz</w:t>
      </w:r>
      <w:r>
        <w:rPr>
          <w:rFonts w:ascii="Arial Narrow" w:hAnsi="Arial Narrow"/>
          <w:color w:val="000000" w:themeColor="text1"/>
        </w:rPr>
        <w:t>y</w:t>
      </w:r>
      <w:r w:rsidRPr="00E87194">
        <w:rPr>
          <w:rFonts w:ascii="Arial Narrow" w:hAnsi="Arial Narrow"/>
          <w:color w:val="000000" w:themeColor="text1"/>
        </w:rPr>
        <w:t xml:space="preserve"> pełną smaku konsekwencję oraz prezencję, która zapada w pamięć.</w:t>
      </w:r>
    </w:p>
    <w:p w14:paraId="64EEBE53" w14:textId="6763FCAB" w:rsidR="00B0320A" w:rsidRPr="00B0320A" w:rsidRDefault="00B0320A" w:rsidP="00C11947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360869B1" w14:textId="0A0D3779" w:rsidR="00B0320A" w:rsidRPr="00B0320A" w:rsidRDefault="00B0320A" w:rsidP="00A54C18">
      <w:pPr>
        <w:jc w:val="both"/>
        <w:rPr>
          <w:rFonts w:ascii="Arial Narrow" w:hAnsi="Arial Narrow" w:cs="Calibri"/>
          <w:color w:val="000000"/>
          <w:shd w:val="clear" w:color="auto" w:fill="FFFFFF"/>
        </w:rPr>
      </w:pPr>
      <w:r w:rsidRPr="00B0320A">
        <w:rPr>
          <w:rFonts w:ascii="Arial Narrow" w:hAnsi="Arial Narrow"/>
          <w:color w:val="000000" w:themeColor="text1"/>
        </w:rPr>
        <w:t xml:space="preserve">Lokalizacja: </w:t>
      </w:r>
      <w:r w:rsidR="004A3B04" w:rsidRPr="004A3B04">
        <w:rPr>
          <w:rFonts w:ascii="Arial Narrow" w:hAnsi="Arial Narrow"/>
          <w:color w:val="000000" w:themeColor="text1"/>
        </w:rPr>
        <w:t>W</w:t>
      </w:r>
      <w:r w:rsidR="00192E6F">
        <w:rPr>
          <w:rFonts w:ascii="Arial Narrow" w:hAnsi="Arial Narrow"/>
          <w:color w:val="000000" w:themeColor="text1"/>
        </w:rPr>
        <w:t>rocław</w:t>
      </w:r>
      <w:r w:rsidR="00A54C18">
        <w:rPr>
          <w:rFonts w:ascii="Arial Narrow" w:hAnsi="Arial Narrow"/>
          <w:color w:val="000000" w:themeColor="text1"/>
        </w:rPr>
        <w:t xml:space="preserve">, </w:t>
      </w:r>
      <w:r w:rsidR="00A54C18" w:rsidRPr="00A54C18">
        <w:rPr>
          <w:rFonts w:ascii="Arial Narrow" w:hAnsi="Arial Narrow"/>
          <w:color w:val="000000" w:themeColor="text1"/>
        </w:rPr>
        <w:t>mieszkanie z widokiem na rzekę i zieleń</w:t>
      </w:r>
      <w:r w:rsidR="00A54C18">
        <w:rPr>
          <w:rFonts w:ascii="Arial Narrow" w:hAnsi="Arial Narrow"/>
          <w:color w:val="000000" w:themeColor="text1"/>
        </w:rPr>
        <w:t>,</w:t>
      </w:r>
      <w:r w:rsidR="00A54C18" w:rsidRPr="00A54C18">
        <w:rPr>
          <w:rFonts w:ascii="Arial Narrow" w:hAnsi="Arial Narrow"/>
          <w:color w:val="000000" w:themeColor="text1"/>
        </w:rPr>
        <w:t xml:space="preserve"> w niedalekiej odległości od centrum miasta, Parku</w:t>
      </w:r>
      <w:r w:rsidR="00A54C18">
        <w:rPr>
          <w:rFonts w:ascii="Arial Narrow" w:hAnsi="Arial Narrow"/>
          <w:color w:val="000000" w:themeColor="text1"/>
        </w:rPr>
        <w:t xml:space="preserve"> </w:t>
      </w:r>
      <w:r w:rsidR="00A54C18" w:rsidRPr="00A54C18">
        <w:rPr>
          <w:rFonts w:ascii="Arial Narrow" w:hAnsi="Arial Narrow"/>
          <w:color w:val="000000" w:themeColor="text1"/>
        </w:rPr>
        <w:t>Szczytnickiego i Hali Stulec</w:t>
      </w:r>
      <w:r w:rsidR="00A54C18">
        <w:rPr>
          <w:rFonts w:ascii="Arial Narrow" w:hAnsi="Arial Narrow"/>
          <w:color w:val="000000" w:themeColor="text1"/>
        </w:rPr>
        <w:t>ia</w:t>
      </w:r>
    </w:p>
    <w:p w14:paraId="7BCB8895" w14:textId="5746E51D" w:rsidR="00B0320A" w:rsidRPr="00B0320A" w:rsidRDefault="00B0320A" w:rsidP="00C11947">
      <w:pPr>
        <w:jc w:val="both"/>
        <w:rPr>
          <w:rFonts w:ascii="Arial Narrow" w:hAnsi="Arial Narrow" w:cstheme="minorHAnsi"/>
          <w:color w:val="000000" w:themeColor="text1"/>
        </w:rPr>
      </w:pPr>
      <w:r w:rsidRPr="00B0320A">
        <w:rPr>
          <w:rFonts w:ascii="Arial Narrow" w:hAnsi="Arial Narrow"/>
          <w:color w:val="000000" w:themeColor="text1"/>
        </w:rPr>
        <w:t xml:space="preserve">Powierzchnia mieszkania: </w:t>
      </w:r>
      <w:r w:rsidR="00265477">
        <w:rPr>
          <w:rFonts w:ascii="Arial Narrow" w:hAnsi="Arial Narrow"/>
          <w:color w:val="000000" w:themeColor="text1"/>
        </w:rPr>
        <w:t>92,80</w:t>
      </w:r>
      <w:r w:rsidRPr="00B0320A">
        <w:rPr>
          <w:rFonts w:ascii="Arial Narrow" w:hAnsi="Arial Narrow"/>
          <w:color w:val="000000" w:themeColor="text1"/>
        </w:rPr>
        <w:t xml:space="preserve"> m</w:t>
      </w:r>
      <w:r w:rsidRPr="00B0320A">
        <w:rPr>
          <w:rFonts w:ascii="Arial Narrow" w:hAnsi="Arial Narrow" w:cstheme="minorHAnsi"/>
          <w:color w:val="000000" w:themeColor="text1"/>
        </w:rPr>
        <w:t>²</w:t>
      </w:r>
    </w:p>
    <w:p w14:paraId="5B9F0604" w14:textId="032FF77B" w:rsidR="00192E6F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 xml:space="preserve">Pomieszczenia: </w:t>
      </w:r>
      <w:r w:rsidR="008D39C3">
        <w:rPr>
          <w:rFonts w:ascii="Arial Narrow" w:hAnsi="Arial Narrow"/>
        </w:rPr>
        <w:t>salon z aneksem kuchennym i jadalnią, 3 sypialnie, 2 łazienki</w:t>
      </w:r>
    </w:p>
    <w:p w14:paraId="458D5EA1" w14:textId="11828D3D" w:rsidR="00B0320A" w:rsidRPr="00B0320A" w:rsidRDefault="00B0320A" w:rsidP="00C11947">
      <w:pPr>
        <w:jc w:val="both"/>
        <w:rPr>
          <w:rFonts w:ascii="Arial Narrow" w:hAnsi="Arial Narrow"/>
          <w:color w:val="000000" w:themeColor="text1"/>
        </w:rPr>
      </w:pPr>
      <w:r w:rsidRPr="00B0320A">
        <w:rPr>
          <w:rFonts w:ascii="Arial Narrow" w:hAnsi="Arial Narrow"/>
        </w:rPr>
        <w:t xml:space="preserve">Przeznaczenie: </w:t>
      </w:r>
      <w:r w:rsidR="00D93889">
        <w:rPr>
          <w:rFonts w:ascii="Arial Narrow" w:hAnsi="Arial Narrow"/>
        </w:rPr>
        <w:t>mieszkanie dla rodziny (</w:t>
      </w:r>
      <w:r w:rsidR="00554203">
        <w:rPr>
          <w:rFonts w:ascii="Arial Narrow" w:hAnsi="Arial Narrow"/>
        </w:rPr>
        <w:t>mama i dwie córki</w:t>
      </w:r>
      <w:r w:rsidR="00D93889">
        <w:rPr>
          <w:rFonts w:ascii="Arial Narrow" w:hAnsi="Arial Narrow"/>
        </w:rPr>
        <w:t>)</w:t>
      </w:r>
    </w:p>
    <w:p w14:paraId="5B743010" w14:textId="77777777" w:rsidR="00B0320A" w:rsidRPr="00B0320A" w:rsidRDefault="00B0320A" w:rsidP="00C11947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>Założenia:</w:t>
      </w:r>
    </w:p>
    <w:p w14:paraId="0003EE61" w14:textId="49211498" w:rsidR="00E84D9B" w:rsidRDefault="00E84D9B" w:rsidP="00C11947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 xml:space="preserve">Projekt uwzględniający potrzeby wszystkich mieszkańców. Kobiece wnętrza w stylu glamour. Połączenie klasyki z nowoczesnością. Prosta i stonowana </w:t>
      </w:r>
      <w:r w:rsidRPr="00E84D9B">
        <w:rPr>
          <w:rFonts w:ascii="Arial Narrow" w:hAnsi="Arial Narrow"/>
          <w:color w:val="000000" w:themeColor="text1"/>
        </w:rPr>
        <w:t>kuchni</w:t>
      </w:r>
      <w:r>
        <w:rPr>
          <w:rFonts w:ascii="Arial Narrow" w:hAnsi="Arial Narrow"/>
          <w:color w:val="000000" w:themeColor="text1"/>
        </w:rPr>
        <w:t>a. M</w:t>
      </w:r>
      <w:r w:rsidRPr="00E84D9B">
        <w:rPr>
          <w:rFonts w:ascii="Arial Narrow" w:hAnsi="Arial Narrow"/>
          <w:color w:val="000000" w:themeColor="text1"/>
        </w:rPr>
        <w:t>iejsce do pracy</w:t>
      </w:r>
      <w:r>
        <w:rPr>
          <w:rFonts w:ascii="Arial Narrow" w:hAnsi="Arial Narrow"/>
          <w:color w:val="000000" w:themeColor="text1"/>
        </w:rPr>
        <w:t xml:space="preserve"> i </w:t>
      </w:r>
      <w:r w:rsidRPr="00E84D9B">
        <w:rPr>
          <w:rFonts w:ascii="Arial Narrow" w:hAnsi="Arial Narrow"/>
          <w:color w:val="000000" w:themeColor="text1"/>
        </w:rPr>
        <w:t xml:space="preserve">rozwijania pasji. </w:t>
      </w:r>
      <w:r>
        <w:rPr>
          <w:rFonts w:ascii="Arial Narrow" w:hAnsi="Arial Narrow"/>
          <w:color w:val="000000" w:themeColor="text1"/>
        </w:rPr>
        <w:t>wygospodarowanie miejsca do przechowywania, w tym</w:t>
      </w:r>
      <w:r w:rsidRPr="00E84D9B">
        <w:rPr>
          <w:rFonts w:ascii="Arial Narrow" w:hAnsi="Arial Narrow"/>
          <w:color w:val="000000" w:themeColor="text1"/>
        </w:rPr>
        <w:t xml:space="preserve"> dużego księgozbioru, </w:t>
      </w:r>
      <w:r>
        <w:rPr>
          <w:rFonts w:ascii="Arial Narrow" w:hAnsi="Arial Narrow"/>
          <w:color w:val="000000" w:themeColor="text1"/>
        </w:rPr>
        <w:t>ekspozycja</w:t>
      </w:r>
      <w:r w:rsidRPr="00E84D9B">
        <w:rPr>
          <w:rFonts w:ascii="Arial Narrow" w:hAnsi="Arial Narrow"/>
          <w:color w:val="000000" w:themeColor="text1"/>
        </w:rPr>
        <w:t xml:space="preserve"> galeri</w:t>
      </w:r>
      <w:r>
        <w:rPr>
          <w:rFonts w:ascii="Arial Narrow" w:hAnsi="Arial Narrow"/>
          <w:color w:val="000000" w:themeColor="text1"/>
        </w:rPr>
        <w:t xml:space="preserve">i </w:t>
      </w:r>
      <w:r w:rsidRPr="00E84D9B">
        <w:rPr>
          <w:rFonts w:ascii="Arial Narrow" w:hAnsi="Arial Narrow"/>
          <w:color w:val="000000" w:themeColor="text1"/>
        </w:rPr>
        <w:t>obrazów.</w:t>
      </w:r>
    </w:p>
    <w:p w14:paraId="07952AC5" w14:textId="6499EC1D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  <w:b/>
          <w:bCs/>
          <w:color w:val="000000" w:themeColor="text1"/>
        </w:rPr>
        <w:t>Interesujące rozwiązania:</w:t>
      </w:r>
      <w:r w:rsidRPr="00B0320A">
        <w:rPr>
          <w:rFonts w:ascii="Arial Narrow" w:hAnsi="Arial Narrow"/>
        </w:rPr>
        <w:t xml:space="preserve"> </w:t>
      </w:r>
    </w:p>
    <w:p w14:paraId="4FF235D5" w14:textId="32F3EF35" w:rsidR="0027568F" w:rsidRDefault="0027568F" w:rsidP="00C11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pokoju </w:t>
      </w:r>
      <w:r w:rsidRPr="0027568F">
        <w:rPr>
          <w:rFonts w:ascii="Arial Narrow" w:hAnsi="Arial Narrow"/>
        </w:rPr>
        <w:t xml:space="preserve">każdej z mieszkanek </w:t>
      </w:r>
      <w:r>
        <w:rPr>
          <w:rFonts w:ascii="Arial Narrow" w:hAnsi="Arial Narrow"/>
        </w:rPr>
        <w:t>zastosowano</w:t>
      </w:r>
      <w:r w:rsidRPr="0027568F">
        <w:rPr>
          <w:rFonts w:ascii="Arial Narrow" w:hAnsi="Arial Narrow"/>
        </w:rPr>
        <w:t xml:space="preserve"> inną tapet</w:t>
      </w:r>
      <w:r>
        <w:rPr>
          <w:rFonts w:ascii="Arial Narrow" w:hAnsi="Arial Narrow"/>
        </w:rPr>
        <w:t>ę</w:t>
      </w:r>
      <w:r w:rsidRPr="0027568F">
        <w:rPr>
          <w:rFonts w:ascii="Arial Narrow" w:hAnsi="Arial Narrow"/>
        </w:rPr>
        <w:t xml:space="preserve"> i kolorystyk</w:t>
      </w:r>
      <w:r>
        <w:rPr>
          <w:rFonts w:ascii="Arial Narrow" w:hAnsi="Arial Narrow"/>
        </w:rPr>
        <w:t>ę. P</w:t>
      </w:r>
      <w:r w:rsidRPr="0027568F">
        <w:rPr>
          <w:rFonts w:ascii="Arial Narrow" w:hAnsi="Arial Narrow"/>
        </w:rPr>
        <w:t xml:space="preserve">ołysk i złoto, klasyka miesza się z nowoczesnością. </w:t>
      </w:r>
      <w:r>
        <w:rPr>
          <w:rFonts w:ascii="Arial Narrow" w:hAnsi="Arial Narrow"/>
        </w:rPr>
        <w:t>G</w:t>
      </w:r>
      <w:r w:rsidRPr="0027568F">
        <w:rPr>
          <w:rFonts w:ascii="Arial Narrow" w:hAnsi="Arial Narrow"/>
        </w:rPr>
        <w:t>ładk</w:t>
      </w:r>
      <w:r>
        <w:rPr>
          <w:rFonts w:ascii="Arial Narrow" w:hAnsi="Arial Narrow"/>
        </w:rPr>
        <w:t>ie</w:t>
      </w:r>
      <w:r w:rsidRPr="0027568F">
        <w:rPr>
          <w:rFonts w:ascii="Arial Narrow" w:hAnsi="Arial Narrow"/>
        </w:rPr>
        <w:t xml:space="preserve"> front</w:t>
      </w:r>
      <w:r>
        <w:rPr>
          <w:rFonts w:ascii="Arial Narrow" w:hAnsi="Arial Narrow"/>
        </w:rPr>
        <w:t>y mebli w kuchni, p</w:t>
      </w:r>
      <w:r w:rsidRPr="0027568F">
        <w:rPr>
          <w:rFonts w:ascii="Arial Narrow" w:hAnsi="Arial Narrow"/>
        </w:rPr>
        <w:t>rzezroczyst</w:t>
      </w:r>
      <w:r>
        <w:rPr>
          <w:rFonts w:ascii="Arial Narrow" w:hAnsi="Arial Narrow"/>
        </w:rPr>
        <w:t>e</w:t>
      </w:r>
      <w:r w:rsidRPr="0027568F">
        <w:rPr>
          <w:rFonts w:ascii="Arial Narrow" w:hAnsi="Arial Narrow"/>
        </w:rPr>
        <w:t xml:space="preserve"> </w:t>
      </w:r>
      <w:proofErr w:type="spellStart"/>
      <w:r w:rsidRPr="0027568F">
        <w:rPr>
          <w:rFonts w:ascii="Arial Narrow" w:hAnsi="Arial Narrow"/>
        </w:rPr>
        <w:t>hoker</w:t>
      </w:r>
      <w:r>
        <w:rPr>
          <w:rFonts w:ascii="Arial Narrow" w:hAnsi="Arial Narrow"/>
        </w:rPr>
        <w:t>y</w:t>
      </w:r>
      <w:proofErr w:type="spellEnd"/>
      <w:r w:rsidRPr="0027568F">
        <w:rPr>
          <w:rFonts w:ascii="Arial Narrow" w:hAnsi="Arial Narrow"/>
        </w:rPr>
        <w:t>. W sypialni oprócz łóżka znalazło się miejsce do pracy połączone z toaletką oraz obszerna garderoba. W pokojach córek miejsce do rozwijania swoich pasji. Dużo punktów oświetlenia zapewnia możliwość wyboru wielu różnych ustawień w zależności od pory dnia czy nastroju. Regały i półki do przechowywania dużego księgozbioru</w:t>
      </w:r>
      <w:r>
        <w:rPr>
          <w:rFonts w:ascii="Arial Narrow" w:hAnsi="Arial Narrow"/>
        </w:rPr>
        <w:t>.</w:t>
      </w:r>
    </w:p>
    <w:p w14:paraId="26EF7D1D" w14:textId="27460B1F" w:rsidR="009C192D" w:rsidRPr="009C192D" w:rsidRDefault="009C192D" w:rsidP="00C11947">
      <w:pPr>
        <w:jc w:val="both"/>
        <w:rPr>
          <w:rFonts w:ascii="Arial Narrow" w:hAnsi="Arial Narrow"/>
          <w:b/>
          <w:bCs/>
        </w:rPr>
      </w:pPr>
      <w:r w:rsidRPr="009C192D">
        <w:rPr>
          <w:rFonts w:ascii="Arial Narrow" w:hAnsi="Arial Narrow"/>
          <w:b/>
          <w:bCs/>
        </w:rPr>
        <w:t>Marki i produkty wykorzystane w projekcie:</w:t>
      </w:r>
    </w:p>
    <w:p w14:paraId="7772428D" w14:textId="77777777" w:rsidR="009C192D" w:rsidRP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 xml:space="preserve">podłoga: podłoga hybrydowa </w:t>
      </w:r>
      <w:proofErr w:type="spellStart"/>
      <w:r w:rsidRPr="009C192D">
        <w:rPr>
          <w:rFonts w:ascii="Arial Narrow" w:hAnsi="Arial Narrow"/>
        </w:rPr>
        <w:t>Next</w:t>
      </w:r>
      <w:proofErr w:type="spellEnd"/>
      <w:r w:rsidRPr="009C192D">
        <w:rPr>
          <w:rFonts w:ascii="Arial Narrow" w:hAnsi="Arial Narrow"/>
        </w:rPr>
        <w:t xml:space="preserve"> Step, Barlinek</w:t>
      </w:r>
    </w:p>
    <w:p w14:paraId="75700099" w14:textId="77777777" w:rsidR="009C192D" w:rsidRP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>drzwi: Pol-</w:t>
      </w:r>
      <w:proofErr w:type="spellStart"/>
      <w:r w:rsidRPr="009C192D">
        <w:rPr>
          <w:rFonts w:ascii="Arial Narrow" w:hAnsi="Arial Narrow"/>
        </w:rPr>
        <w:t>Skone</w:t>
      </w:r>
      <w:proofErr w:type="spellEnd"/>
    </w:p>
    <w:p w14:paraId="64D3E4A4" w14:textId="76B95A83" w:rsidR="009C192D" w:rsidRP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>łazienka: T</w:t>
      </w:r>
      <w:r>
        <w:rPr>
          <w:rFonts w:ascii="Arial Narrow" w:hAnsi="Arial Narrow"/>
        </w:rPr>
        <w:t>ECE</w:t>
      </w:r>
      <w:r w:rsidRPr="009C192D">
        <w:rPr>
          <w:rFonts w:ascii="Arial Narrow" w:hAnsi="Arial Narrow"/>
        </w:rPr>
        <w:t xml:space="preserve"> (stelaż + przycisk), </w:t>
      </w:r>
      <w:proofErr w:type="spellStart"/>
      <w:r w:rsidRPr="009C192D">
        <w:rPr>
          <w:rFonts w:ascii="Arial Narrow" w:hAnsi="Arial Narrow"/>
        </w:rPr>
        <w:t>Roca</w:t>
      </w:r>
      <w:proofErr w:type="spellEnd"/>
      <w:r w:rsidRPr="009C192D">
        <w:rPr>
          <w:rFonts w:ascii="Arial Narrow" w:hAnsi="Arial Narrow"/>
        </w:rPr>
        <w:t xml:space="preserve"> (miska WC + deska), </w:t>
      </w:r>
      <w:proofErr w:type="spellStart"/>
      <w:r w:rsidRPr="009C192D">
        <w:rPr>
          <w:rFonts w:ascii="Arial Narrow" w:hAnsi="Arial Narrow"/>
        </w:rPr>
        <w:t>Radaway</w:t>
      </w:r>
      <w:proofErr w:type="spellEnd"/>
      <w:r w:rsidRPr="009C192D">
        <w:rPr>
          <w:rFonts w:ascii="Arial Narrow" w:hAnsi="Arial Narrow"/>
        </w:rPr>
        <w:t xml:space="preserve"> (kabina prysznicowa), </w:t>
      </w:r>
      <w:proofErr w:type="spellStart"/>
      <w:r w:rsidRPr="009C192D">
        <w:rPr>
          <w:rFonts w:ascii="Arial Narrow" w:hAnsi="Arial Narrow"/>
        </w:rPr>
        <w:t>Omnires</w:t>
      </w:r>
      <w:proofErr w:type="spellEnd"/>
      <w:r w:rsidRPr="009C192D">
        <w:rPr>
          <w:rFonts w:ascii="Arial Narrow" w:hAnsi="Arial Narrow"/>
        </w:rPr>
        <w:t xml:space="preserve"> (baterie i akcesoria łazienkowe), </w:t>
      </w:r>
      <w:proofErr w:type="spellStart"/>
      <w:r w:rsidRPr="009C192D">
        <w:rPr>
          <w:rFonts w:ascii="Arial Narrow" w:hAnsi="Arial Narrow"/>
        </w:rPr>
        <w:t>Besco</w:t>
      </w:r>
      <w:proofErr w:type="spellEnd"/>
      <w:r w:rsidRPr="009C192D">
        <w:rPr>
          <w:rFonts w:ascii="Arial Narrow" w:hAnsi="Arial Narrow"/>
        </w:rPr>
        <w:t xml:space="preserve"> (wanny wolnostojące), Koło (umywalki </w:t>
      </w:r>
      <w:proofErr w:type="spellStart"/>
      <w:r w:rsidRPr="009C192D">
        <w:rPr>
          <w:rFonts w:ascii="Arial Narrow" w:hAnsi="Arial Narrow"/>
        </w:rPr>
        <w:t>nablatowe</w:t>
      </w:r>
      <w:proofErr w:type="spellEnd"/>
      <w:r w:rsidRPr="009C192D">
        <w:rPr>
          <w:rFonts w:ascii="Arial Narrow" w:hAnsi="Arial Narrow"/>
        </w:rPr>
        <w:t>)</w:t>
      </w:r>
    </w:p>
    <w:p w14:paraId="2FF7598C" w14:textId="77777777" w:rsidR="009C192D" w:rsidRP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 xml:space="preserve">płytki: Tubądzin, </w:t>
      </w:r>
      <w:proofErr w:type="spellStart"/>
      <w:r w:rsidRPr="009C192D">
        <w:rPr>
          <w:rFonts w:ascii="Arial Narrow" w:hAnsi="Arial Narrow"/>
        </w:rPr>
        <w:t>Baldocer</w:t>
      </w:r>
      <w:proofErr w:type="spellEnd"/>
      <w:r w:rsidRPr="009C192D">
        <w:rPr>
          <w:rFonts w:ascii="Arial Narrow" w:hAnsi="Arial Narrow"/>
        </w:rPr>
        <w:t>, Max Home</w:t>
      </w:r>
    </w:p>
    <w:p w14:paraId="3F330DE6" w14:textId="571AF9D2" w:rsidR="009C192D" w:rsidRP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 xml:space="preserve">oświetlenie: </w:t>
      </w:r>
      <w:proofErr w:type="spellStart"/>
      <w:r w:rsidRPr="009C192D">
        <w:rPr>
          <w:rFonts w:ascii="Arial Narrow" w:hAnsi="Arial Narrow"/>
        </w:rPr>
        <w:t>Candellux</w:t>
      </w:r>
      <w:proofErr w:type="spellEnd"/>
      <w:r w:rsidRPr="009C192D">
        <w:rPr>
          <w:rFonts w:ascii="Arial Narrow" w:hAnsi="Arial Narrow"/>
        </w:rPr>
        <w:t xml:space="preserve">, </w:t>
      </w:r>
      <w:proofErr w:type="spellStart"/>
      <w:r w:rsidRPr="009C192D">
        <w:rPr>
          <w:rFonts w:ascii="Arial Narrow" w:hAnsi="Arial Narrow"/>
        </w:rPr>
        <w:t>Nowodvorski</w:t>
      </w:r>
      <w:proofErr w:type="spellEnd"/>
      <w:r w:rsidRPr="009C192D">
        <w:rPr>
          <w:rFonts w:ascii="Arial Narrow" w:hAnsi="Arial Narrow"/>
        </w:rPr>
        <w:t xml:space="preserve"> </w:t>
      </w:r>
      <w:proofErr w:type="spellStart"/>
      <w:r w:rsidRPr="009C192D">
        <w:rPr>
          <w:rFonts w:ascii="Arial Narrow" w:hAnsi="Arial Narrow"/>
        </w:rPr>
        <w:t>Lighting</w:t>
      </w:r>
      <w:proofErr w:type="spellEnd"/>
      <w:r w:rsidRPr="009C192D">
        <w:rPr>
          <w:rFonts w:ascii="Arial Narrow" w:hAnsi="Arial Narrow"/>
        </w:rPr>
        <w:t>, SKLUM, COPEL, część</w:t>
      </w:r>
      <w:r>
        <w:rPr>
          <w:rFonts w:ascii="Arial Narrow" w:hAnsi="Arial Narrow"/>
        </w:rPr>
        <w:t xml:space="preserve"> </w:t>
      </w:r>
      <w:r w:rsidRPr="009C192D">
        <w:rPr>
          <w:rFonts w:ascii="Arial Narrow" w:hAnsi="Arial Narrow"/>
        </w:rPr>
        <w:t>własnością klientki (kryształkowe żyrandole, retro lampy)</w:t>
      </w:r>
    </w:p>
    <w:p w14:paraId="24A919AE" w14:textId="77777777" w:rsidR="009C192D" w:rsidRP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 xml:space="preserve">sztukateria: </w:t>
      </w:r>
      <w:proofErr w:type="spellStart"/>
      <w:r w:rsidRPr="009C192D">
        <w:rPr>
          <w:rFonts w:ascii="Arial Narrow" w:hAnsi="Arial Narrow"/>
        </w:rPr>
        <w:t>Creativa</w:t>
      </w:r>
      <w:proofErr w:type="spellEnd"/>
      <w:r w:rsidRPr="009C192D">
        <w:rPr>
          <w:rFonts w:ascii="Arial Narrow" w:hAnsi="Arial Narrow"/>
        </w:rPr>
        <w:t>, NMC</w:t>
      </w:r>
    </w:p>
    <w:p w14:paraId="064AFBFC" w14:textId="77777777" w:rsidR="009C192D" w:rsidRP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 xml:space="preserve">tapety (we wszystkich sypialniach i łazienkach): </w:t>
      </w:r>
      <w:proofErr w:type="spellStart"/>
      <w:r w:rsidRPr="009C192D">
        <w:rPr>
          <w:rFonts w:ascii="Arial Narrow" w:hAnsi="Arial Narrow"/>
        </w:rPr>
        <w:t>Wonderwall</w:t>
      </w:r>
      <w:proofErr w:type="spellEnd"/>
      <w:r w:rsidRPr="009C192D">
        <w:rPr>
          <w:rFonts w:ascii="Arial Narrow" w:hAnsi="Arial Narrow"/>
        </w:rPr>
        <w:t xml:space="preserve"> Studio, </w:t>
      </w:r>
      <w:proofErr w:type="spellStart"/>
      <w:r w:rsidRPr="009C192D">
        <w:rPr>
          <w:rFonts w:ascii="Arial Narrow" w:hAnsi="Arial Narrow"/>
        </w:rPr>
        <w:t>Wallart</w:t>
      </w:r>
      <w:proofErr w:type="spellEnd"/>
    </w:p>
    <w:p w14:paraId="05B1A8E0" w14:textId="77777777" w:rsidR="009C192D" w:rsidRP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 xml:space="preserve">wyposażenie ruchome: </w:t>
      </w:r>
      <w:proofErr w:type="spellStart"/>
      <w:r w:rsidRPr="009C192D">
        <w:rPr>
          <w:rFonts w:ascii="Arial Narrow" w:hAnsi="Arial Narrow"/>
        </w:rPr>
        <w:t>Calligaris</w:t>
      </w:r>
      <w:proofErr w:type="spellEnd"/>
      <w:r w:rsidRPr="009C192D">
        <w:rPr>
          <w:rFonts w:ascii="Arial Narrow" w:hAnsi="Arial Narrow"/>
        </w:rPr>
        <w:t xml:space="preserve"> (</w:t>
      </w:r>
      <w:proofErr w:type="spellStart"/>
      <w:r w:rsidRPr="009C192D">
        <w:rPr>
          <w:rFonts w:ascii="Arial Narrow" w:hAnsi="Arial Narrow"/>
        </w:rPr>
        <w:t>hokery</w:t>
      </w:r>
      <w:proofErr w:type="spellEnd"/>
      <w:r w:rsidRPr="009C192D">
        <w:rPr>
          <w:rFonts w:ascii="Arial Narrow" w:hAnsi="Arial Narrow"/>
        </w:rPr>
        <w:t xml:space="preserve">), KARE DESIGN (regał, szafka RTV), IKEA (meble w pokojach córek), </w:t>
      </w:r>
      <w:proofErr w:type="spellStart"/>
      <w:r w:rsidRPr="009C192D">
        <w:rPr>
          <w:rFonts w:ascii="Arial Narrow" w:hAnsi="Arial Narrow"/>
        </w:rPr>
        <w:t>Halmar</w:t>
      </w:r>
      <w:proofErr w:type="spellEnd"/>
      <w:r w:rsidRPr="009C192D">
        <w:rPr>
          <w:rFonts w:ascii="Arial Narrow" w:hAnsi="Arial Narrow"/>
        </w:rPr>
        <w:t xml:space="preserve"> (krzesła u córek), SLF24 (sofa i fotel), </w:t>
      </w:r>
      <w:proofErr w:type="spellStart"/>
      <w:r w:rsidRPr="009C192D">
        <w:rPr>
          <w:rFonts w:ascii="Arial Narrow" w:hAnsi="Arial Narrow"/>
        </w:rPr>
        <w:t>Skandica</w:t>
      </w:r>
      <w:proofErr w:type="spellEnd"/>
      <w:r w:rsidRPr="009C192D">
        <w:rPr>
          <w:rFonts w:ascii="Arial Narrow" w:hAnsi="Arial Narrow"/>
        </w:rPr>
        <w:t xml:space="preserve"> (szafki z uchwytem listkiem)</w:t>
      </w:r>
    </w:p>
    <w:p w14:paraId="0BA840F1" w14:textId="77777777" w:rsidR="009C192D" w:rsidRP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>sprzęty AGD: Blanco, Electrolux</w:t>
      </w:r>
    </w:p>
    <w:p w14:paraId="44D49D22" w14:textId="50D00D6E" w:rsidR="009C192D" w:rsidRDefault="009C192D" w:rsidP="009C192D">
      <w:pPr>
        <w:jc w:val="both"/>
        <w:rPr>
          <w:rFonts w:ascii="Arial Narrow" w:hAnsi="Arial Narrow"/>
        </w:rPr>
      </w:pPr>
      <w:r w:rsidRPr="009C192D">
        <w:rPr>
          <w:rFonts w:ascii="Arial Narrow" w:hAnsi="Arial Narrow"/>
        </w:rPr>
        <w:t>osprzęt elektryczny: Schneider</w:t>
      </w:r>
    </w:p>
    <w:p w14:paraId="271810E3" w14:textId="56DF4F4E" w:rsidR="00B0320A" w:rsidRPr="00B0320A" w:rsidRDefault="00B0320A" w:rsidP="00C11947">
      <w:pPr>
        <w:jc w:val="both"/>
        <w:rPr>
          <w:rFonts w:ascii="Arial Narrow" w:hAnsi="Arial Narrow"/>
          <w:b/>
          <w:bCs/>
        </w:rPr>
      </w:pPr>
      <w:r w:rsidRPr="00B0320A">
        <w:rPr>
          <w:rFonts w:ascii="Arial Narrow" w:hAnsi="Arial Narrow"/>
          <w:b/>
          <w:bCs/>
        </w:rPr>
        <w:t>POMIESZCZENIA:</w:t>
      </w:r>
    </w:p>
    <w:p w14:paraId="614C9A26" w14:textId="06B1F540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SALON:</w:t>
      </w:r>
    </w:p>
    <w:p w14:paraId="45AB337B" w14:textId="46746209" w:rsidR="001F289E" w:rsidRPr="001F289E" w:rsidRDefault="001F289E" w:rsidP="001F289E">
      <w:pPr>
        <w:jc w:val="both"/>
        <w:rPr>
          <w:rFonts w:ascii="Arial Narrow" w:hAnsi="Arial Narrow"/>
        </w:rPr>
      </w:pPr>
      <w:r w:rsidRPr="001F289E">
        <w:rPr>
          <w:rFonts w:ascii="Arial Narrow" w:hAnsi="Arial Narrow"/>
        </w:rPr>
        <w:t xml:space="preserve">Połysk i złoto, klasyka połączona z nowoczesnością – tak w skrócie można określić styl tej aranżacji. W podstawie mamy proste, stonowane barwy – biel, szarość i jasne drewno, uzupełnione akcentami </w:t>
      </w:r>
      <w:r>
        <w:rPr>
          <w:rFonts w:ascii="Arial Narrow" w:hAnsi="Arial Narrow"/>
        </w:rPr>
        <w:t>delikatnego różu</w:t>
      </w:r>
      <w:r w:rsidRPr="001F289E">
        <w:rPr>
          <w:rFonts w:ascii="Arial Narrow" w:hAnsi="Arial Narrow"/>
        </w:rPr>
        <w:t xml:space="preserve"> oraz czystego szkła. Za klasyczną kolorystyką podążają proste formy – w zabudowie meblowej, prostokątach regałów czy naściennej sztukaterii. Bazowa kompozycja form i barw buduje idealne tło dla tego, co w tej przestrzeni najważniejsze – przemyślanych i starannie dobranych sprzętów, dodatków i dekoracji.</w:t>
      </w:r>
    </w:p>
    <w:p w14:paraId="0BA6F5B8" w14:textId="5D6C4844" w:rsidR="00B0320A" w:rsidRPr="00B0320A" w:rsidRDefault="00573E55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wnętrze w stylu </w:t>
      </w:r>
      <w:r w:rsidR="001F289E">
        <w:rPr>
          <w:rFonts w:ascii="Arial Narrow" w:hAnsi="Arial Narrow"/>
        </w:rPr>
        <w:t>glamour</w:t>
      </w:r>
    </w:p>
    <w:p w14:paraId="1F2D3ABC" w14:textId="0DD01DD1" w:rsidR="00B0320A" w:rsidRDefault="00573E55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salon otwarty na kuchnię</w:t>
      </w:r>
    </w:p>
    <w:p w14:paraId="01BE63A5" w14:textId="2758244F" w:rsidR="001F289E" w:rsidRDefault="001F289E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podział na strefy – relaksu, przygotowania i spożywania posiłków</w:t>
      </w:r>
    </w:p>
    <w:p w14:paraId="2532FC31" w14:textId="7ABB09A1" w:rsidR="00B0320A" w:rsidRDefault="00573E55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stonowane barwy jako tło – biel, szarość,</w:t>
      </w:r>
      <w:r w:rsidR="001F289E">
        <w:rPr>
          <w:rFonts w:ascii="Arial Narrow" w:hAnsi="Arial Narrow"/>
        </w:rPr>
        <w:t xml:space="preserve"> drewno</w:t>
      </w:r>
    </w:p>
    <w:p w14:paraId="24AC7C92" w14:textId="12DE9C3A" w:rsidR="003D6CBF" w:rsidRDefault="003D6CBF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sztukateria</w:t>
      </w:r>
    </w:p>
    <w:p w14:paraId="6EDDB402" w14:textId="62B84530" w:rsidR="00D93325" w:rsidRDefault="001F289E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 jako motyw przewodni – szafka RTV, regał, stoliki kawowe, ramy krzeseł i podstawa stołu, lampy, dekoracje</w:t>
      </w:r>
    </w:p>
    <w:p w14:paraId="53BFB3B1" w14:textId="5CC17C68" w:rsidR="00573E55" w:rsidRDefault="00573E55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ścianka RTV z</w:t>
      </w:r>
      <w:r w:rsidR="001F289E">
        <w:rPr>
          <w:rFonts w:ascii="Arial Narrow" w:hAnsi="Arial Narrow"/>
        </w:rPr>
        <w:t xml:space="preserve"> pozłacaną szafką, sofa i fotel w stylu Chesterfield, złote stoliki kawowe z lustrzanym topem</w:t>
      </w:r>
      <w:r w:rsidR="003D6CBF">
        <w:rPr>
          <w:rFonts w:ascii="Arial Narrow" w:hAnsi="Arial Narrow"/>
        </w:rPr>
        <w:t>, tekstylia w kolorze pudrowego różu, złoty regał</w:t>
      </w:r>
    </w:p>
    <w:p w14:paraId="27110120" w14:textId="54DFF96F" w:rsidR="003D6CBF" w:rsidRDefault="003D6CBF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jadalnia – okazały stół ze złotą podstawą i szklanym blatem, tapicerowane krzesła w beżowym odcieniu ze złotą ramą, obrazy na ścianie</w:t>
      </w:r>
    </w:p>
    <w:p w14:paraId="5D96079A" w14:textId="13BB3F26" w:rsidR="003D6CBF" w:rsidRDefault="003D6CBF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dekoracyjne grzejniki</w:t>
      </w:r>
    </w:p>
    <w:p w14:paraId="7A3D00F5" w14:textId="2702544F" w:rsidR="00B0320A" w:rsidRPr="00B0320A" w:rsidRDefault="003D6CBF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kryształkowe żyrandole i kinkiety </w:t>
      </w:r>
    </w:p>
    <w:p w14:paraId="115AA7D9" w14:textId="21C4260E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KUCHNIA:</w:t>
      </w:r>
    </w:p>
    <w:p w14:paraId="274DE72C" w14:textId="77777777" w:rsidR="00032A08" w:rsidRDefault="008E404A" w:rsidP="00032A08">
      <w:pPr>
        <w:jc w:val="both"/>
        <w:rPr>
          <w:rFonts w:ascii="Arial Narrow" w:hAnsi="Arial Narrow"/>
        </w:rPr>
      </w:pPr>
      <w:r w:rsidRPr="008E404A">
        <w:rPr>
          <w:rFonts w:ascii="Arial Narrow" w:hAnsi="Arial Narrow"/>
        </w:rPr>
        <w:t xml:space="preserve">Apartament </w:t>
      </w:r>
      <w:r w:rsidR="00032A08">
        <w:rPr>
          <w:rFonts w:ascii="Arial Narrow" w:hAnsi="Arial Narrow"/>
        </w:rPr>
        <w:t>urządzono w stylu glamour, a nowoczesny charakter nadaje mu minimalistyczna i funkcjonalna kuchnia. Jest</w:t>
      </w:r>
      <w:r w:rsidRPr="008E404A">
        <w:rPr>
          <w:rFonts w:ascii="Arial Narrow" w:hAnsi="Arial Narrow"/>
        </w:rPr>
        <w:t xml:space="preserve"> przestronna, otwarta</w:t>
      </w:r>
      <w:r w:rsidR="00032A08">
        <w:rPr>
          <w:rFonts w:ascii="Arial Narrow" w:hAnsi="Arial Narrow"/>
        </w:rPr>
        <w:t>, wyposażona w</w:t>
      </w:r>
      <w:r w:rsidRPr="008E404A">
        <w:rPr>
          <w:rFonts w:ascii="Arial Narrow" w:hAnsi="Arial Narrow"/>
        </w:rPr>
        <w:t xml:space="preserve"> miejsce do spożywania posiłków, stanowiącym naturalną granicę między aneksem kuchennym i salonem. </w:t>
      </w:r>
    </w:p>
    <w:p w14:paraId="2BD95C10" w14:textId="287FFEE9" w:rsidR="00F04766" w:rsidRDefault="00032A0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kuchnia otwarta na salon</w:t>
      </w:r>
    </w:p>
    <w:p w14:paraId="5C09B196" w14:textId="60D5C515" w:rsidR="00032A08" w:rsidRDefault="00032A0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utrzymana w białej kolorystyce</w:t>
      </w:r>
    </w:p>
    <w:p w14:paraId="274A43A9" w14:textId="18C1C360" w:rsidR="00032A08" w:rsidRDefault="00032A0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minimalistyczny styl aranżacji</w:t>
      </w:r>
    </w:p>
    <w:p w14:paraId="2895A794" w14:textId="67A7A31D" w:rsidR="00032A08" w:rsidRDefault="00032A0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białe fronty wysokiej zabudowy pozbawione uchwytów, część frontów z subtelnymi przeszkleniami</w:t>
      </w:r>
    </w:p>
    <w:p w14:paraId="68CBDF88" w14:textId="202C2F08" w:rsidR="00032A08" w:rsidRDefault="00032A0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dużo miejsca do przechowywania</w:t>
      </w:r>
    </w:p>
    <w:p w14:paraId="7487358D" w14:textId="7FCA0E87" w:rsidR="00032A08" w:rsidRDefault="00032A0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półwysep oddzielający strefę kuchenną od salonu</w:t>
      </w:r>
    </w:p>
    <w:p w14:paraId="593BEBC1" w14:textId="1BFCD6E4" w:rsidR="00032A08" w:rsidRDefault="00032A0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przezroczyste </w:t>
      </w:r>
      <w:proofErr w:type="spellStart"/>
      <w:r>
        <w:rPr>
          <w:rFonts w:ascii="Arial Narrow" w:hAnsi="Arial Narrow"/>
        </w:rPr>
        <w:t>hokery</w:t>
      </w:r>
      <w:proofErr w:type="spellEnd"/>
    </w:p>
    <w:p w14:paraId="415542D0" w14:textId="7D47FA4C" w:rsidR="00032A08" w:rsidRDefault="00032A0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dekoracyjne oświetlenie</w:t>
      </w:r>
    </w:p>
    <w:p w14:paraId="173CD06B" w14:textId="7E5B420C" w:rsidR="00032A08" w:rsidRDefault="00032A08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</w:t>
      </w:r>
    </w:p>
    <w:p w14:paraId="07FEBC6C" w14:textId="576349B6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SYPIALNIA</w:t>
      </w:r>
      <w:r w:rsidR="009E40A1">
        <w:rPr>
          <w:rFonts w:ascii="Arial Narrow" w:hAnsi="Arial Narrow"/>
        </w:rPr>
        <w:t>_1</w:t>
      </w:r>
      <w:r w:rsidRPr="00B0320A">
        <w:rPr>
          <w:rFonts w:ascii="Arial Narrow" w:hAnsi="Arial Narrow"/>
        </w:rPr>
        <w:t>:</w:t>
      </w:r>
    </w:p>
    <w:p w14:paraId="0E85402A" w14:textId="1A8A7500" w:rsidR="00FF44F0" w:rsidRDefault="009E40A1" w:rsidP="00FF44F0">
      <w:pPr>
        <w:jc w:val="both"/>
        <w:rPr>
          <w:rFonts w:ascii="Arial Narrow" w:hAnsi="Arial Narrow"/>
        </w:rPr>
      </w:pPr>
      <w:r w:rsidRPr="009E40A1">
        <w:rPr>
          <w:rFonts w:ascii="Arial Narrow" w:hAnsi="Arial Narrow"/>
        </w:rPr>
        <w:t>Połysk i złoto, klasyka połączona z nowoczesnością – tak w skrócie można określić styl aranżacji</w:t>
      </w:r>
      <w:r w:rsidR="00451BE7">
        <w:rPr>
          <w:rFonts w:ascii="Arial Narrow" w:hAnsi="Arial Narrow"/>
        </w:rPr>
        <w:t xml:space="preserve"> sypialni przeznaczonej dla właścicielki</w:t>
      </w:r>
      <w:r w:rsidRPr="009E40A1">
        <w:rPr>
          <w:rFonts w:ascii="Arial Narrow" w:hAnsi="Arial Narrow"/>
        </w:rPr>
        <w:t xml:space="preserve">. W podstawie mamy proste, stonowane barwy, uzupełnione akcentami </w:t>
      </w:r>
      <w:r>
        <w:rPr>
          <w:rFonts w:ascii="Arial Narrow" w:hAnsi="Arial Narrow"/>
        </w:rPr>
        <w:t>złota</w:t>
      </w:r>
      <w:r w:rsidRPr="009E40A1">
        <w:rPr>
          <w:rFonts w:ascii="Arial Narrow" w:hAnsi="Arial Narrow"/>
        </w:rPr>
        <w:t xml:space="preserve"> oraz </w:t>
      </w:r>
      <w:r>
        <w:rPr>
          <w:rFonts w:ascii="Arial Narrow" w:hAnsi="Arial Narrow"/>
        </w:rPr>
        <w:t>pudrowego różu</w:t>
      </w:r>
      <w:r w:rsidRPr="009E40A1">
        <w:rPr>
          <w:rFonts w:ascii="Arial Narrow" w:hAnsi="Arial Narrow"/>
        </w:rPr>
        <w:t xml:space="preserve">. Za klasyczną kolorystyką podążają proste formy – w zabudowie meblowej, </w:t>
      </w:r>
      <w:r>
        <w:rPr>
          <w:rFonts w:ascii="Arial Narrow" w:hAnsi="Arial Narrow"/>
        </w:rPr>
        <w:t>zabudowy</w:t>
      </w:r>
      <w:r w:rsidRPr="009E40A1">
        <w:rPr>
          <w:rFonts w:ascii="Arial Narrow" w:hAnsi="Arial Narrow"/>
        </w:rPr>
        <w:t xml:space="preserve"> czy naściennej sztukaterii. Bazowa kompozycja form i barw buduje idealne tło dla tego, co w tej przestrzeni najważniejsze – przemyślanych i starannie dobranych sprzętów, dodatków i dekoracji. Połysk złota przewija się wszędzie, choć w sposób bardzo nienachalny. </w:t>
      </w:r>
    </w:p>
    <w:p w14:paraId="281BA28B" w14:textId="77777777" w:rsidR="00FF44F0" w:rsidRDefault="00FF44F0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sypialnia w stylu glamour</w:t>
      </w:r>
    </w:p>
    <w:p w14:paraId="4577E01C" w14:textId="13CEE28D" w:rsidR="00FF44F0" w:rsidRDefault="00FF44F0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garderoba ukryta za przesuwnymi drzwiami</w:t>
      </w:r>
    </w:p>
    <w:p w14:paraId="632D8677" w14:textId="3E4A0A07" w:rsidR="00FF44F0" w:rsidRDefault="00FF44F0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toaletka z podświetlanym lustrem</w:t>
      </w:r>
    </w:p>
    <w:p w14:paraId="6D5DD946" w14:textId="7A2D227D" w:rsidR="002875EA" w:rsidRDefault="002875EA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FF44F0">
        <w:rPr>
          <w:rFonts w:ascii="Arial Narrow" w:hAnsi="Arial Narrow"/>
        </w:rPr>
        <w:t>w centrum duże, komfortowe łóżku z wezgłowiem w kolorze szarym</w:t>
      </w:r>
      <w:r w:rsidR="00FF44F0">
        <w:rPr>
          <w:rFonts w:ascii="Arial Narrow" w:hAnsi="Arial Narrow"/>
        </w:rPr>
        <w:t xml:space="preserve"> z </w:t>
      </w:r>
      <w:proofErr w:type="spellStart"/>
      <w:r w:rsidR="00FF44F0">
        <w:rPr>
          <w:rFonts w:ascii="Arial Narrow" w:hAnsi="Arial Narrow"/>
        </w:rPr>
        <w:t>pikowaniami</w:t>
      </w:r>
      <w:proofErr w:type="spellEnd"/>
    </w:p>
    <w:p w14:paraId="4608BB9C" w14:textId="7D8CB682" w:rsidR="00FF44F0" w:rsidRDefault="00FF44F0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 łóżkiem wyrazista tapeta z motywem kwiatowym</w:t>
      </w:r>
    </w:p>
    <w:p w14:paraId="37047E9C" w14:textId="36C32C00" w:rsidR="00FF44F0" w:rsidRDefault="00FF44F0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proste stoliki nocne</w:t>
      </w:r>
    </w:p>
    <w:p w14:paraId="083E6020" w14:textId="30C49602" w:rsidR="00FF44F0" w:rsidRDefault="00FF44F0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sztukateria</w:t>
      </w:r>
    </w:p>
    <w:p w14:paraId="4FEC36A2" w14:textId="73FE4663" w:rsidR="00FF44F0" w:rsidRDefault="00FF44F0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ściany w kolorze białym i pudrowego różu</w:t>
      </w:r>
    </w:p>
    <w:p w14:paraId="189B0196" w14:textId="7B97A7BB" w:rsidR="00FF44F0" w:rsidRDefault="00FF44F0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dekoracyjny grzejnik</w:t>
      </w:r>
    </w:p>
    <w:p w14:paraId="297C7A90" w14:textId="6E858714" w:rsidR="00FF44F0" w:rsidRPr="00FF44F0" w:rsidRDefault="00FF44F0" w:rsidP="00FF44F0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 – lampy, stelaże krzeseł</w:t>
      </w:r>
    </w:p>
    <w:p w14:paraId="43FEEA4A" w14:textId="15B2C786" w:rsidR="00B0320A" w:rsidRDefault="009E40A1" w:rsidP="00C11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SYPIALNIA_2</w:t>
      </w:r>
      <w:r w:rsidR="00B0320A" w:rsidRPr="00B0320A">
        <w:rPr>
          <w:rFonts w:ascii="Arial Narrow" w:hAnsi="Arial Narrow"/>
        </w:rPr>
        <w:t>:</w:t>
      </w:r>
    </w:p>
    <w:p w14:paraId="567A39FC" w14:textId="2A98DD77" w:rsidR="008C3F78" w:rsidRDefault="00451BE7" w:rsidP="008C3F78">
      <w:pPr>
        <w:jc w:val="both"/>
        <w:rPr>
          <w:rFonts w:ascii="Arial Narrow" w:hAnsi="Arial Narrow"/>
        </w:rPr>
      </w:pPr>
      <w:r w:rsidRPr="00451BE7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sypialni przeznaczonej dla córki właścicielki</w:t>
      </w:r>
      <w:r w:rsidRPr="00451BE7">
        <w:rPr>
          <w:rFonts w:ascii="Arial Narrow" w:hAnsi="Arial Narrow"/>
        </w:rPr>
        <w:t xml:space="preserve"> wiele się dzieje. Nad całością panuje jednak spójna i konsekwentna stylistyka, a także przemyślany podział na strefy</w:t>
      </w:r>
      <w:r>
        <w:rPr>
          <w:rFonts w:ascii="Arial Narrow" w:hAnsi="Arial Narrow"/>
        </w:rPr>
        <w:t xml:space="preserve"> i funkcjonalność</w:t>
      </w:r>
      <w:r w:rsidRPr="00451BE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Prym wiodą </w:t>
      </w:r>
      <w:r w:rsidRPr="00451BE7">
        <w:rPr>
          <w:rFonts w:ascii="Arial Narrow" w:hAnsi="Arial Narrow"/>
        </w:rPr>
        <w:t>trzy motywy – złoto, stłumiony róż oraz niebanalne kształty. Bazowa kompozycja form i barw buduje idealne tło dla tego, co w tej przestrzeni najważniejsze – przemyślanych i starannie dobranych sprzętów, dodatków i dekoracji.</w:t>
      </w:r>
    </w:p>
    <w:p w14:paraId="2C7C926A" w14:textId="202FCD57" w:rsidR="007E16BD" w:rsidRDefault="008C3F78" w:rsidP="00C11947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sypialnia</w:t>
      </w:r>
      <w:r w:rsidR="00191766">
        <w:rPr>
          <w:rFonts w:ascii="Arial Narrow" w:hAnsi="Arial Narrow"/>
        </w:rPr>
        <w:t xml:space="preserve"> w stylu glamour</w:t>
      </w:r>
      <w:r>
        <w:rPr>
          <w:rFonts w:ascii="Arial Narrow" w:hAnsi="Arial Narrow"/>
        </w:rPr>
        <w:t xml:space="preserve"> przeznaczona dla córki właścicielki</w:t>
      </w:r>
    </w:p>
    <w:p w14:paraId="7146F660" w14:textId="5DE25646" w:rsidR="008C3F78" w:rsidRDefault="008C3F78" w:rsidP="00C11947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strefie odpoczynku – proste łózko z czarną ramą, wzorzysta tapeta z motywem kwiatowym, szafka nocna z dekoracyjnym uchwytem</w:t>
      </w:r>
    </w:p>
    <w:p w14:paraId="27D5EC01" w14:textId="48A84EF7" w:rsidR="008C3F78" w:rsidRDefault="008C3F78" w:rsidP="00C11947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strefa nauki – biurko, regał i szafa, półki, obrotowe krzesło z kolorze różowym, ściana w kolorze szarym, sztukateria, dekoracyjny grzejnik</w:t>
      </w:r>
    </w:p>
    <w:p w14:paraId="0CF9B943" w14:textId="2CC2DF54" w:rsidR="008C3F78" w:rsidRDefault="008C3F78" w:rsidP="00C11947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strefa przechowywania – wysoka, pojemna zabudowa meblowa, jasne fronty z frezowaniem i lustrem</w:t>
      </w:r>
    </w:p>
    <w:p w14:paraId="14BAC02B" w14:textId="60F1CEEB" w:rsidR="008102E2" w:rsidRDefault="008C3F78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 – oświetlenie, elementy mebli</w:t>
      </w:r>
    </w:p>
    <w:p w14:paraId="521C2B2B" w14:textId="791B175C" w:rsidR="00AE155C" w:rsidRDefault="00AE155C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mięsisty dywan</w:t>
      </w:r>
    </w:p>
    <w:p w14:paraId="5437EED0" w14:textId="720EF26B" w:rsidR="00757283" w:rsidRDefault="009E40A1" w:rsidP="007572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SYPIALNIA_3</w:t>
      </w:r>
      <w:r w:rsidR="00757283" w:rsidRPr="00B0320A">
        <w:rPr>
          <w:rFonts w:ascii="Arial Narrow" w:hAnsi="Arial Narrow"/>
        </w:rPr>
        <w:t>:</w:t>
      </w:r>
    </w:p>
    <w:p w14:paraId="017E92B0" w14:textId="70685D6C" w:rsidR="00191766" w:rsidRDefault="00191766" w:rsidP="001917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Aranżacja sypialni łączy styl glamour z nowoczesnością. </w:t>
      </w:r>
      <w:r w:rsidR="00C42EF2">
        <w:rPr>
          <w:rFonts w:ascii="Arial Narrow" w:hAnsi="Arial Narrow"/>
        </w:rPr>
        <w:t xml:space="preserve">Nie brakuje tu kobiecych akcentów, jak również </w:t>
      </w:r>
      <w:r w:rsidR="00C42EF2">
        <w:rPr>
          <w:rFonts w:ascii="Arial Narrow" w:hAnsi="Arial Narrow"/>
        </w:rPr>
        <w:t>minimalistycznych</w:t>
      </w:r>
      <w:r w:rsidR="00C42EF2">
        <w:rPr>
          <w:rFonts w:ascii="Arial Narrow" w:hAnsi="Arial Narrow"/>
        </w:rPr>
        <w:t xml:space="preserve"> i </w:t>
      </w:r>
      <w:r w:rsidR="00C42EF2">
        <w:rPr>
          <w:rFonts w:ascii="Arial Narrow" w:hAnsi="Arial Narrow"/>
        </w:rPr>
        <w:t>praktycznych</w:t>
      </w:r>
      <w:r w:rsidR="00C42EF2">
        <w:rPr>
          <w:rFonts w:ascii="Arial Narrow" w:hAnsi="Arial Narrow"/>
        </w:rPr>
        <w:t xml:space="preserve"> rozwiązań. </w:t>
      </w:r>
    </w:p>
    <w:p w14:paraId="15496A1D" w14:textId="76750E99" w:rsidR="00C42EF2" w:rsidRDefault="00C42EF2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pokój przeznaczony dla </w:t>
      </w:r>
      <w:r w:rsidR="00051EF2">
        <w:rPr>
          <w:rFonts w:ascii="Arial Narrow" w:hAnsi="Arial Narrow"/>
        </w:rPr>
        <w:t xml:space="preserve">jednej z </w:t>
      </w:r>
      <w:r>
        <w:rPr>
          <w:rFonts w:ascii="Arial Narrow" w:hAnsi="Arial Narrow"/>
        </w:rPr>
        <w:t>cór</w:t>
      </w:r>
      <w:r w:rsidR="00051EF2">
        <w:rPr>
          <w:rFonts w:ascii="Arial Narrow" w:hAnsi="Arial Narrow"/>
        </w:rPr>
        <w:t>ek</w:t>
      </w:r>
      <w:r>
        <w:rPr>
          <w:rFonts w:ascii="Arial Narrow" w:hAnsi="Arial Narrow"/>
        </w:rPr>
        <w:t xml:space="preserve"> właścicielki</w:t>
      </w:r>
    </w:p>
    <w:p w14:paraId="387E2F9D" w14:textId="1357E6EF" w:rsidR="00C42EF2" w:rsidRDefault="00C42EF2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podział na strefy</w:t>
      </w:r>
    </w:p>
    <w:p w14:paraId="35122712" w14:textId="7A49D586" w:rsidR="00C42EF2" w:rsidRDefault="00C42EF2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biel i czerń przełamana akcentami złota i subtelnym różem</w:t>
      </w:r>
    </w:p>
    <w:p w14:paraId="5F107AE9" w14:textId="23D0E8C4" w:rsidR="00C42EF2" w:rsidRDefault="00C42EF2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łóżko z czarną ramą na tle wyrazistej tapety w kwiatowym motywem, szafka nocna w ciemnym kolorze ze złotymi elementami</w:t>
      </w:r>
    </w:p>
    <w:p w14:paraId="2CAB5CE4" w14:textId="680D68B2" w:rsidR="00C42EF2" w:rsidRDefault="00C42EF2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czarne biurko i szafa, ścienny </w:t>
      </w:r>
      <w:proofErr w:type="spellStart"/>
      <w:r>
        <w:rPr>
          <w:rFonts w:ascii="Arial Narrow" w:hAnsi="Arial Narrow"/>
        </w:rPr>
        <w:t>organizer</w:t>
      </w:r>
      <w:proofErr w:type="spellEnd"/>
      <w:r>
        <w:rPr>
          <w:rFonts w:ascii="Arial Narrow" w:hAnsi="Arial Narrow"/>
        </w:rPr>
        <w:t>, obrotowe krzesło</w:t>
      </w:r>
    </w:p>
    <w:p w14:paraId="7DA29E19" w14:textId="72D32B1E" w:rsidR="00C42EF2" w:rsidRDefault="00C42EF2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dekoracyjny grzejnik</w:t>
      </w:r>
    </w:p>
    <w:p w14:paraId="2CEB7BF4" w14:textId="4B2C556B" w:rsidR="00C42EF2" w:rsidRDefault="00C42EF2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sztukateria</w:t>
      </w:r>
    </w:p>
    <w:p w14:paraId="67AB46D7" w14:textId="44D74E8D" w:rsidR="00C42EF2" w:rsidRDefault="00C42EF2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</w:t>
      </w:r>
    </w:p>
    <w:p w14:paraId="660D8C08" w14:textId="4C56FDB6" w:rsidR="009E40A1" w:rsidRDefault="009E40A1" w:rsidP="009E40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ŁAZIENKA_1:</w:t>
      </w:r>
    </w:p>
    <w:p w14:paraId="62CA22BB" w14:textId="7CE84687" w:rsidR="00A70B68" w:rsidRDefault="00A70B68" w:rsidP="009E40A1">
      <w:pPr>
        <w:jc w:val="both"/>
        <w:rPr>
          <w:rFonts w:ascii="Arial Narrow" w:hAnsi="Arial Narrow"/>
          <w:color w:val="000000" w:themeColor="text1"/>
        </w:rPr>
      </w:pPr>
      <w:r w:rsidRPr="00E87194">
        <w:rPr>
          <w:rFonts w:ascii="Arial Narrow" w:hAnsi="Arial Narrow"/>
          <w:color w:val="000000" w:themeColor="text1"/>
        </w:rPr>
        <w:t>Połysk i złoto, klasyka połączona z nowoczesnością – tak w skrócie można określić styl tej aranżacji. W podstawie mamy proste, stonowane barwy – biel</w:t>
      </w:r>
      <w:r>
        <w:rPr>
          <w:rFonts w:ascii="Arial Narrow" w:hAnsi="Arial Narrow"/>
          <w:color w:val="000000" w:themeColor="text1"/>
        </w:rPr>
        <w:t xml:space="preserve"> i</w:t>
      </w:r>
      <w:r w:rsidRPr="00E87194">
        <w:rPr>
          <w:rFonts w:ascii="Arial Narrow" w:hAnsi="Arial Narrow"/>
          <w:color w:val="000000" w:themeColor="text1"/>
        </w:rPr>
        <w:t xml:space="preserve"> szarość, uzupełnione akcentami </w:t>
      </w:r>
      <w:r>
        <w:rPr>
          <w:rFonts w:ascii="Arial Narrow" w:hAnsi="Arial Narrow"/>
          <w:color w:val="000000" w:themeColor="text1"/>
        </w:rPr>
        <w:t>złota</w:t>
      </w:r>
      <w:r w:rsidRPr="00E87194">
        <w:rPr>
          <w:rFonts w:ascii="Arial Narrow" w:hAnsi="Arial Narrow"/>
          <w:color w:val="000000" w:themeColor="text1"/>
        </w:rPr>
        <w:t xml:space="preserve"> oraz </w:t>
      </w:r>
      <w:r>
        <w:rPr>
          <w:rFonts w:ascii="Arial Narrow" w:hAnsi="Arial Narrow"/>
          <w:color w:val="000000" w:themeColor="text1"/>
        </w:rPr>
        <w:t>pudrowego różu</w:t>
      </w:r>
      <w:r w:rsidRPr="00E87194">
        <w:rPr>
          <w:rFonts w:ascii="Arial Narrow" w:hAnsi="Arial Narrow"/>
          <w:color w:val="000000" w:themeColor="text1"/>
        </w:rPr>
        <w:t xml:space="preserve">. Za klasyczną kolorystyką podążają </w:t>
      </w:r>
      <w:r>
        <w:rPr>
          <w:rFonts w:ascii="Arial Narrow" w:hAnsi="Arial Narrow"/>
          <w:color w:val="000000" w:themeColor="text1"/>
        </w:rPr>
        <w:t xml:space="preserve">owalne, kwadratowe i heksagonalne </w:t>
      </w:r>
      <w:r w:rsidRPr="00E87194">
        <w:rPr>
          <w:rFonts w:ascii="Arial Narrow" w:hAnsi="Arial Narrow"/>
          <w:color w:val="000000" w:themeColor="text1"/>
        </w:rPr>
        <w:t>formy</w:t>
      </w:r>
      <w:r>
        <w:rPr>
          <w:rFonts w:ascii="Arial Narrow" w:hAnsi="Arial Narrow"/>
          <w:color w:val="000000" w:themeColor="text1"/>
        </w:rPr>
        <w:t xml:space="preserve">. </w:t>
      </w:r>
      <w:r w:rsidRPr="00E87194">
        <w:rPr>
          <w:rFonts w:ascii="Arial Narrow" w:hAnsi="Arial Narrow"/>
          <w:color w:val="000000" w:themeColor="text1"/>
        </w:rPr>
        <w:t>Bazowa kompozycja buduje idealne tło dla tego, co w tej przestrzeni najważniejsze – przemyślanych i starannie dobranych sprzętów, dodatków i dekoracji.</w:t>
      </w:r>
    </w:p>
    <w:p w14:paraId="0BD4CE93" w14:textId="5E428602" w:rsidR="00A70B68" w:rsidRPr="00A70B68" w:rsidRDefault="00A70B68" w:rsidP="000C4D9D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A70B68">
        <w:rPr>
          <w:rFonts w:ascii="Arial Narrow" w:hAnsi="Arial Narrow"/>
        </w:rPr>
        <w:t xml:space="preserve">łazienka </w:t>
      </w:r>
      <w:r>
        <w:rPr>
          <w:rFonts w:ascii="Arial Narrow" w:hAnsi="Arial Narrow"/>
        </w:rPr>
        <w:t xml:space="preserve">w </w:t>
      </w:r>
      <w:r w:rsidRPr="00A70B68">
        <w:rPr>
          <w:rFonts w:ascii="Arial Narrow" w:hAnsi="Arial Narrow"/>
        </w:rPr>
        <w:t>styl</w:t>
      </w:r>
      <w:r>
        <w:rPr>
          <w:rFonts w:ascii="Arial Narrow" w:hAnsi="Arial Narrow"/>
        </w:rPr>
        <w:t>u</w:t>
      </w:r>
      <w:r w:rsidRPr="00A70B68">
        <w:rPr>
          <w:rFonts w:ascii="Arial Narrow" w:hAnsi="Arial Narrow"/>
        </w:rPr>
        <w:t xml:space="preserve"> glamour</w:t>
      </w:r>
    </w:p>
    <w:p w14:paraId="55D475B3" w14:textId="63C80E8D" w:rsid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jasna kolorystyka – biel, szarość</w:t>
      </w:r>
    </w:p>
    <w:p w14:paraId="5CF04C9F" w14:textId="435A0D79" w:rsid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wolnostojąca wanna</w:t>
      </w:r>
    </w:p>
    <w:p w14:paraId="1E71CDFE" w14:textId="6158FF49" w:rsid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szare płytki</w:t>
      </w:r>
    </w:p>
    <w:p w14:paraId="630E63DA" w14:textId="3A899D3D" w:rsid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zaokrąglona szafka z umywalką nablatową</w:t>
      </w:r>
    </w:p>
    <w:p w14:paraId="67827EDE" w14:textId="764D5B3D" w:rsid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okrągłe podświetlane lustro</w:t>
      </w:r>
    </w:p>
    <w:p w14:paraId="1B6156E3" w14:textId="482D2700" w:rsid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oryginalny dekoracyjny grzejnik w złotym kolorze</w:t>
      </w:r>
    </w:p>
    <w:p w14:paraId="6EF698AD" w14:textId="3B1B7D27" w:rsid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zabudowa meblowa z frezowanymi frontami</w:t>
      </w:r>
    </w:p>
    <w:p w14:paraId="2BDD4786" w14:textId="78B80E4E" w:rsid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dekoracja ścienna w </w:t>
      </w:r>
      <w:r w:rsidR="00051EF2">
        <w:rPr>
          <w:rFonts w:ascii="Arial Narrow" w:hAnsi="Arial Narrow"/>
        </w:rPr>
        <w:t xml:space="preserve">sztukateryjnej </w:t>
      </w:r>
      <w:r>
        <w:rPr>
          <w:rFonts w:ascii="Arial Narrow" w:hAnsi="Arial Narrow"/>
        </w:rPr>
        <w:t>ramie z motywem kwiatowym nawiązującym do aranżacji całego mieszkania</w:t>
      </w:r>
    </w:p>
    <w:p w14:paraId="5FAB8E01" w14:textId="0F759F6F" w:rsid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złota armatura, oświetleni i przycisk spłukujący</w:t>
      </w:r>
    </w:p>
    <w:p w14:paraId="683CF884" w14:textId="57E4B33E" w:rsidR="00A70B68" w:rsidRPr="00A70B68" w:rsidRDefault="00A70B68" w:rsidP="00A70B6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 w:rsidRPr="00A70B68">
        <w:rPr>
          <w:rFonts w:ascii="Arial Narrow" w:hAnsi="Arial Narrow"/>
        </w:rPr>
        <w:t>pasek LED we wnęce przy</w:t>
      </w:r>
      <w:r>
        <w:rPr>
          <w:rFonts w:ascii="Arial Narrow" w:hAnsi="Arial Narrow"/>
        </w:rPr>
        <w:t xml:space="preserve"> wannie</w:t>
      </w:r>
    </w:p>
    <w:p w14:paraId="48B0F61A" w14:textId="4D383FDE" w:rsidR="009E40A1" w:rsidRDefault="009E40A1" w:rsidP="009E40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ŁAZIENKA_2:</w:t>
      </w:r>
    </w:p>
    <w:p w14:paraId="2B258D75" w14:textId="587DFFD7" w:rsidR="00051EF2" w:rsidRDefault="00051EF2" w:rsidP="009E40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Bazą aranżacji łazienki przeznaczonej dla córek właścicielki są stonowane wzory i proste formy. Całość urozmaicają jednak rozwiązania nawiązujące do całego apartamentu i stylu glamour. Wśród nich złote akcenty oraz florystyczny motyw. </w:t>
      </w:r>
    </w:p>
    <w:p w14:paraId="70290CD6" w14:textId="3F6E2EA3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 przeznaczona dla dwóch córek właścicielki</w:t>
      </w:r>
    </w:p>
    <w:p w14:paraId="79E644D6" w14:textId="73B8A63D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wolnostojąca wanna</w:t>
      </w:r>
    </w:p>
    <w:p w14:paraId="443149AB" w14:textId="2F2D2AD0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prysznic</w:t>
      </w:r>
    </w:p>
    <w:p w14:paraId="55A42B63" w14:textId="00372799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dwa rodzaje płytek ściennych</w:t>
      </w:r>
      <w:r>
        <w:rPr>
          <w:rFonts w:ascii="Arial Narrow" w:hAnsi="Arial Narrow"/>
        </w:rPr>
        <w:t>, ciemniejsze płytki podłogowe</w:t>
      </w:r>
    </w:p>
    <w:p w14:paraId="3BB4A790" w14:textId="68E94F49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szafka z dwoma umywalkami </w:t>
      </w:r>
      <w:proofErr w:type="spellStart"/>
      <w:r>
        <w:rPr>
          <w:rFonts w:ascii="Arial Narrow" w:hAnsi="Arial Narrow"/>
        </w:rPr>
        <w:t>nablatowymi</w:t>
      </w:r>
      <w:proofErr w:type="spellEnd"/>
    </w:p>
    <w:p w14:paraId="0F2DCB32" w14:textId="25DD17A4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podświetlane owalne lustra</w:t>
      </w:r>
    </w:p>
    <w:p w14:paraId="1DEC624E" w14:textId="394D7D21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tapeta z florystycznym motywem</w:t>
      </w:r>
    </w:p>
    <w:p w14:paraId="076782E9" w14:textId="5B900525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zabudowa meblowa i fronty z frezowaniami</w:t>
      </w:r>
    </w:p>
    <w:p w14:paraId="207A8375" w14:textId="5FE4E6FD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miska WC z przyciskiem montowanym od góry</w:t>
      </w:r>
    </w:p>
    <w:p w14:paraId="3ACBC679" w14:textId="6EEB8EAC" w:rsid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listwy przysufitowe nawiązujące do klasycznego stylu aranżacji całego mieszkania</w:t>
      </w:r>
    </w:p>
    <w:p w14:paraId="43AED45C" w14:textId="351EDF7C" w:rsidR="00051EF2" w:rsidRPr="00051EF2" w:rsidRDefault="00051EF2" w:rsidP="00051EF2">
      <w:pPr>
        <w:pStyle w:val="Akapitzlist"/>
        <w:numPr>
          <w:ilvl w:val="0"/>
          <w:numId w:val="5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 - armatura, elementy kabiny, dekoracyjny grzejnik, uchwyty</w:t>
      </w:r>
    </w:p>
    <w:sectPr w:rsidR="00051EF2" w:rsidRPr="00051EF2" w:rsidSect="00E47245">
      <w:headerReference w:type="default" r:id="rId8"/>
      <w:footerReference w:type="default" r:id="rId9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4833" w14:textId="77777777" w:rsidR="001C1A5B" w:rsidRDefault="001C1A5B" w:rsidP="002B1B12">
      <w:pPr>
        <w:spacing w:after="0" w:line="240" w:lineRule="auto"/>
      </w:pPr>
      <w:r>
        <w:separator/>
      </w:r>
    </w:p>
  </w:endnote>
  <w:endnote w:type="continuationSeparator" w:id="0">
    <w:p w14:paraId="4183FFF7" w14:textId="77777777" w:rsidR="001C1A5B" w:rsidRDefault="001C1A5B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8CA2" w14:textId="77777777" w:rsidR="001C1A5B" w:rsidRDefault="001C1A5B" w:rsidP="002B1B12">
      <w:pPr>
        <w:spacing w:after="0" w:line="240" w:lineRule="auto"/>
      </w:pPr>
      <w:r>
        <w:separator/>
      </w:r>
    </w:p>
  </w:footnote>
  <w:footnote w:type="continuationSeparator" w:id="0">
    <w:p w14:paraId="2B3617E0" w14:textId="77777777" w:rsidR="001C1A5B" w:rsidRDefault="001C1A5B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0E8"/>
    <w:multiLevelType w:val="hybridMultilevel"/>
    <w:tmpl w:val="D2D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F82"/>
    <w:multiLevelType w:val="hybridMultilevel"/>
    <w:tmpl w:val="56A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3594B"/>
    <w:multiLevelType w:val="hybridMultilevel"/>
    <w:tmpl w:val="ABD8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535"/>
    <w:multiLevelType w:val="hybridMultilevel"/>
    <w:tmpl w:val="FEDE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C7034"/>
    <w:multiLevelType w:val="hybridMultilevel"/>
    <w:tmpl w:val="B5F8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5A5C"/>
    <w:multiLevelType w:val="hybridMultilevel"/>
    <w:tmpl w:val="8FB6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56956"/>
    <w:multiLevelType w:val="hybridMultilevel"/>
    <w:tmpl w:val="9886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230DA"/>
    <w:multiLevelType w:val="hybridMultilevel"/>
    <w:tmpl w:val="BDE8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3F92"/>
    <w:multiLevelType w:val="hybridMultilevel"/>
    <w:tmpl w:val="FB0A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80339"/>
    <w:multiLevelType w:val="hybridMultilevel"/>
    <w:tmpl w:val="8454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64EC5"/>
    <w:multiLevelType w:val="hybridMultilevel"/>
    <w:tmpl w:val="2EAE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C67FE"/>
    <w:multiLevelType w:val="hybridMultilevel"/>
    <w:tmpl w:val="AEE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A0A2A"/>
    <w:multiLevelType w:val="hybridMultilevel"/>
    <w:tmpl w:val="5ABC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70DE561F"/>
    <w:multiLevelType w:val="hybridMultilevel"/>
    <w:tmpl w:val="783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C7C"/>
    <w:multiLevelType w:val="hybridMultilevel"/>
    <w:tmpl w:val="4E82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1589090">
    <w:abstractNumId w:val="13"/>
  </w:num>
  <w:num w:numId="2" w16cid:durableId="1553614370">
    <w:abstractNumId w:val="26"/>
  </w:num>
  <w:num w:numId="3" w16cid:durableId="628318522">
    <w:abstractNumId w:val="17"/>
  </w:num>
  <w:num w:numId="4" w16cid:durableId="633679794">
    <w:abstractNumId w:val="43"/>
  </w:num>
  <w:num w:numId="5" w16cid:durableId="7608207">
    <w:abstractNumId w:val="18"/>
  </w:num>
  <w:num w:numId="6" w16cid:durableId="733090203">
    <w:abstractNumId w:val="3"/>
  </w:num>
  <w:num w:numId="7" w16cid:durableId="1839804585">
    <w:abstractNumId w:val="32"/>
  </w:num>
  <w:num w:numId="8" w16cid:durableId="1643729066">
    <w:abstractNumId w:val="24"/>
  </w:num>
  <w:num w:numId="9" w16cid:durableId="1063605824">
    <w:abstractNumId w:val="34"/>
  </w:num>
  <w:num w:numId="10" w16cid:durableId="585649628">
    <w:abstractNumId w:val="21"/>
  </w:num>
  <w:num w:numId="11" w16cid:durableId="1392771735">
    <w:abstractNumId w:val="23"/>
  </w:num>
  <w:num w:numId="12" w16cid:durableId="1290895095">
    <w:abstractNumId w:val="0"/>
  </w:num>
  <w:num w:numId="13" w16cid:durableId="2030794069">
    <w:abstractNumId w:val="37"/>
  </w:num>
  <w:num w:numId="14" w16cid:durableId="2085373598">
    <w:abstractNumId w:val="44"/>
  </w:num>
  <w:num w:numId="15" w16cid:durableId="241568647">
    <w:abstractNumId w:val="4"/>
  </w:num>
  <w:num w:numId="16" w16cid:durableId="1589801441">
    <w:abstractNumId w:val="6"/>
  </w:num>
  <w:num w:numId="17" w16cid:durableId="301931595">
    <w:abstractNumId w:val="11"/>
  </w:num>
  <w:num w:numId="18" w16cid:durableId="1657952556">
    <w:abstractNumId w:val="45"/>
  </w:num>
  <w:num w:numId="19" w16cid:durableId="1264000108">
    <w:abstractNumId w:val="19"/>
  </w:num>
  <w:num w:numId="20" w16cid:durableId="74481215">
    <w:abstractNumId w:val="14"/>
  </w:num>
  <w:num w:numId="21" w16cid:durableId="654601854">
    <w:abstractNumId w:val="49"/>
  </w:num>
  <w:num w:numId="22" w16cid:durableId="1777216257">
    <w:abstractNumId w:val="48"/>
  </w:num>
  <w:num w:numId="23" w16cid:durableId="758135077">
    <w:abstractNumId w:val="2"/>
  </w:num>
  <w:num w:numId="24" w16cid:durableId="1347094612">
    <w:abstractNumId w:val="1"/>
  </w:num>
  <w:num w:numId="25" w16cid:durableId="706417815">
    <w:abstractNumId w:val="22"/>
  </w:num>
  <w:num w:numId="26" w16cid:durableId="1394548923">
    <w:abstractNumId w:val="12"/>
  </w:num>
  <w:num w:numId="27" w16cid:durableId="1048648248">
    <w:abstractNumId w:val="46"/>
  </w:num>
  <w:num w:numId="28" w16cid:durableId="724913459">
    <w:abstractNumId w:val="9"/>
  </w:num>
  <w:num w:numId="29" w16cid:durableId="377322832">
    <w:abstractNumId w:val="50"/>
  </w:num>
  <w:num w:numId="30" w16cid:durableId="2000494648">
    <w:abstractNumId w:val="41"/>
  </w:num>
  <w:num w:numId="31" w16cid:durableId="1931544573">
    <w:abstractNumId w:val="38"/>
  </w:num>
  <w:num w:numId="32" w16cid:durableId="1385788783">
    <w:abstractNumId w:val="15"/>
  </w:num>
  <w:num w:numId="33" w16cid:durableId="244143830">
    <w:abstractNumId w:val="8"/>
  </w:num>
  <w:num w:numId="34" w16cid:durableId="1269898370">
    <w:abstractNumId w:val="31"/>
  </w:num>
  <w:num w:numId="35" w16cid:durableId="716903960">
    <w:abstractNumId w:val="39"/>
  </w:num>
  <w:num w:numId="36" w16cid:durableId="877350455">
    <w:abstractNumId w:val="33"/>
  </w:num>
  <w:num w:numId="37" w16cid:durableId="900679312">
    <w:abstractNumId w:val="27"/>
  </w:num>
  <w:num w:numId="38" w16cid:durableId="1206867630">
    <w:abstractNumId w:val="35"/>
  </w:num>
  <w:num w:numId="39" w16cid:durableId="1908371867">
    <w:abstractNumId w:val="7"/>
  </w:num>
  <w:num w:numId="40" w16cid:durableId="106320601">
    <w:abstractNumId w:val="28"/>
  </w:num>
  <w:num w:numId="41" w16cid:durableId="800542447">
    <w:abstractNumId w:val="20"/>
  </w:num>
  <w:num w:numId="42" w16cid:durableId="1225333510">
    <w:abstractNumId w:val="5"/>
  </w:num>
  <w:num w:numId="43" w16cid:durableId="2007786176">
    <w:abstractNumId w:val="10"/>
  </w:num>
  <w:num w:numId="44" w16cid:durableId="1357002600">
    <w:abstractNumId w:val="36"/>
  </w:num>
  <w:num w:numId="45" w16cid:durableId="1991130813">
    <w:abstractNumId w:val="30"/>
  </w:num>
  <w:num w:numId="46" w16cid:durableId="1101534224">
    <w:abstractNumId w:val="16"/>
  </w:num>
  <w:num w:numId="47" w16cid:durableId="820346193">
    <w:abstractNumId w:val="25"/>
  </w:num>
  <w:num w:numId="48" w16cid:durableId="1875774850">
    <w:abstractNumId w:val="42"/>
  </w:num>
  <w:num w:numId="49" w16cid:durableId="1841579138">
    <w:abstractNumId w:val="40"/>
  </w:num>
  <w:num w:numId="50" w16cid:durableId="419065812">
    <w:abstractNumId w:val="29"/>
  </w:num>
  <w:num w:numId="51" w16cid:durableId="1115978476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3DA9"/>
    <w:rsid w:val="00015236"/>
    <w:rsid w:val="00016525"/>
    <w:rsid w:val="0001788E"/>
    <w:rsid w:val="00017E8C"/>
    <w:rsid w:val="00022457"/>
    <w:rsid w:val="000252BE"/>
    <w:rsid w:val="00026E37"/>
    <w:rsid w:val="00026F59"/>
    <w:rsid w:val="00032A08"/>
    <w:rsid w:val="00032E20"/>
    <w:rsid w:val="000361B9"/>
    <w:rsid w:val="00037E28"/>
    <w:rsid w:val="00041E3B"/>
    <w:rsid w:val="00043193"/>
    <w:rsid w:val="00047F97"/>
    <w:rsid w:val="00050ECF"/>
    <w:rsid w:val="00051EF2"/>
    <w:rsid w:val="00052371"/>
    <w:rsid w:val="00053AE4"/>
    <w:rsid w:val="00054733"/>
    <w:rsid w:val="00055132"/>
    <w:rsid w:val="000558F1"/>
    <w:rsid w:val="00055A8D"/>
    <w:rsid w:val="00056551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238A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26D4D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1766"/>
    <w:rsid w:val="001925D2"/>
    <w:rsid w:val="00192E6F"/>
    <w:rsid w:val="001942B8"/>
    <w:rsid w:val="001943A1"/>
    <w:rsid w:val="00194E44"/>
    <w:rsid w:val="0019525E"/>
    <w:rsid w:val="001A11EC"/>
    <w:rsid w:val="001A4E89"/>
    <w:rsid w:val="001A54ED"/>
    <w:rsid w:val="001A58A6"/>
    <w:rsid w:val="001A6A5B"/>
    <w:rsid w:val="001B034B"/>
    <w:rsid w:val="001B511A"/>
    <w:rsid w:val="001B6BE5"/>
    <w:rsid w:val="001C1A5B"/>
    <w:rsid w:val="001C4547"/>
    <w:rsid w:val="001C7B7E"/>
    <w:rsid w:val="001C7DEB"/>
    <w:rsid w:val="001D0CDC"/>
    <w:rsid w:val="001D1C62"/>
    <w:rsid w:val="001D3B5E"/>
    <w:rsid w:val="001D3EC8"/>
    <w:rsid w:val="001D498A"/>
    <w:rsid w:val="001E43C5"/>
    <w:rsid w:val="001E4F24"/>
    <w:rsid w:val="001E5477"/>
    <w:rsid w:val="001E7C48"/>
    <w:rsid w:val="001F0428"/>
    <w:rsid w:val="001F1703"/>
    <w:rsid w:val="001F289E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25F8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477"/>
    <w:rsid w:val="00265D65"/>
    <w:rsid w:val="0027564C"/>
    <w:rsid w:val="0027568F"/>
    <w:rsid w:val="002769F6"/>
    <w:rsid w:val="002775B0"/>
    <w:rsid w:val="00280291"/>
    <w:rsid w:val="00281896"/>
    <w:rsid w:val="00283618"/>
    <w:rsid w:val="0028408F"/>
    <w:rsid w:val="002875EA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A6344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2F93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167D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D5B4F"/>
    <w:rsid w:val="003D6CBF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BE7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96BC8"/>
    <w:rsid w:val="004A23A2"/>
    <w:rsid w:val="004A2926"/>
    <w:rsid w:val="004A360B"/>
    <w:rsid w:val="004A3B04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54203"/>
    <w:rsid w:val="00560AE7"/>
    <w:rsid w:val="00564BD6"/>
    <w:rsid w:val="00567C25"/>
    <w:rsid w:val="005721F1"/>
    <w:rsid w:val="00573E55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2500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09B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57283"/>
    <w:rsid w:val="007643D6"/>
    <w:rsid w:val="00765260"/>
    <w:rsid w:val="007665B6"/>
    <w:rsid w:val="00766EE5"/>
    <w:rsid w:val="00770AC0"/>
    <w:rsid w:val="00774132"/>
    <w:rsid w:val="0077555A"/>
    <w:rsid w:val="00780142"/>
    <w:rsid w:val="007841C3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16BD"/>
    <w:rsid w:val="007E221D"/>
    <w:rsid w:val="007E5FD0"/>
    <w:rsid w:val="007E63E7"/>
    <w:rsid w:val="007E6E38"/>
    <w:rsid w:val="007E7608"/>
    <w:rsid w:val="007E7DC2"/>
    <w:rsid w:val="007F6D1E"/>
    <w:rsid w:val="0080177F"/>
    <w:rsid w:val="00805B56"/>
    <w:rsid w:val="0080665B"/>
    <w:rsid w:val="00806C1C"/>
    <w:rsid w:val="00806DB2"/>
    <w:rsid w:val="00807952"/>
    <w:rsid w:val="008102E2"/>
    <w:rsid w:val="0081197D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B7D70"/>
    <w:rsid w:val="008C3F78"/>
    <w:rsid w:val="008C6D19"/>
    <w:rsid w:val="008C75A9"/>
    <w:rsid w:val="008D39C3"/>
    <w:rsid w:val="008E404A"/>
    <w:rsid w:val="008E5E4C"/>
    <w:rsid w:val="008E6241"/>
    <w:rsid w:val="008E6DA6"/>
    <w:rsid w:val="008F1182"/>
    <w:rsid w:val="008F286D"/>
    <w:rsid w:val="008F5763"/>
    <w:rsid w:val="009006EC"/>
    <w:rsid w:val="00906F77"/>
    <w:rsid w:val="00910B94"/>
    <w:rsid w:val="00910CFA"/>
    <w:rsid w:val="00917C4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4BA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192D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0A1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C18"/>
    <w:rsid w:val="00A54DC8"/>
    <w:rsid w:val="00A5544C"/>
    <w:rsid w:val="00A60A86"/>
    <w:rsid w:val="00A6135C"/>
    <w:rsid w:val="00A65AAD"/>
    <w:rsid w:val="00A6643C"/>
    <w:rsid w:val="00A67777"/>
    <w:rsid w:val="00A67AF0"/>
    <w:rsid w:val="00A70B68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155C"/>
    <w:rsid w:val="00AE34CD"/>
    <w:rsid w:val="00AE4194"/>
    <w:rsid w:val="00AE4C23"/>
    <w:rsid w:val="00AF68E2"/>
    <w:rsid w:val="00B028E5"/>
    <w:rsid w:val="00B02C2F"/>
    <w:rsid w:val="00B0320A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413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6E44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1947"/>
    <w:rsid w:val="00C17165"/>
    <w:rsid w:val="00C17A0F"/>
    <w:rsid w:val="00C21CB7"/>
    <w:rsid w:val="00C25794"/>
    <w:rsid w:val="00C3067E"/>
    <w:rsid w:val="00C338EE"/>
    <w:rsid w:val="00C33A74"/>
    <w:rsid w:val="00C35EBA"/>
    <w:rsid w:val="00C36D96"/>
    <w:rsid w:val="00C41503"/>
    <w:rsid w:val="00C42D0E"/>
    <w:rsid w:val="00C42EF2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7D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87954"/>
    <w:rsid w:val="00D91946"/>
    <w:rsid w:val="00D92D90"/>
    <w:rsid w:val="00D92ED4"/>
    <w:rsid w:val="00D93325"/>
    <w:rsid w:val="00D93889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4D9B"/>
    <w:rsid w:val="00E8534C"/>
    <w:rsid w:val="00E855F5"/>
    <w:rsid w:val="00E87194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C5C16"/>
    <w:rsid w:val="00ED0E1B"/>
    <w:rsid w:val="00ED4050"/>
    <w:rsid w:val="00ED6D2B"/>
    <w:rsid w:val="00EE23AF"/>
    <w:rsid w:val="00EE39C2"/>
    <w:rsid w:val="00EE65E4"/>
    <w:rsid w:val="00EE6FAA"/>
    <w:rsid w:val="00EF362E"/>
    <w:rsid w:val="00F001FF"/>
    <w:rsid w:val="00F03D69"/>
    <w:rsid w:val="00F04766"/>
    <w:rsid w:val="00F12696"/>
    <w:rsid w:val="00F14787"/>
    <w:rsid w:val="00F15C9C"/>
    <w:rsid w:val="00F1714F"/>
    <w:rsid w:val="00F17331"/>
    <w:rsid w:val="00F178CA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44F0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280291"/>
  </w:style>
  <w:style w:type="character" w:customStyle="1" w:styleId="eop">
    <w:name w:val="eop"/>
    <w:basedOn w:val="Domylnaczcionkaakapitu"/>
    <w:rsid w:val="002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D2C-0187-4A81-803E-67305F9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57</cp:revision>
  <dcterms:created xsi:type="dcterms:W3CDTF">2019-03-25T07:12:00Z</dcterms:created>
  <dcterms:modified xsi:type="dcterms:W3CDTF">2023-09-11T10:24:00Z</dcterms:modified>
</cp:coreProperties>
</file>