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E935D" w14:textId="5634D4E8" w:rsidR="00B0320A" w:rsidRPr="00966AAD" w:rsidRDefault="00D06DD2" w:rsidP="00B0320A">
      <w:pPr>
        <w:rPr>
          <w:rFonts w:ascii="Arial Narrow" w:hAnsi="Arial Narrow"/>
          <w:b/>
          <w:bCs/>
          <w:sz w:val="24"/>
          <w:szCs w:val="24"/>
        </w:rPr>
      </w:pPr>
      <w:r w:rsidRPr="00966AAD">
        <w:rPr>
          <w:rFonts w:ascii="Arial Narrow" w:hAnsi="Arial Narrow"/>
          <w:b/>
          <w:bCs/>
          <w:sz w:val="24"/>
          <w:szCs w:val="24"/>
        </w:rPr>
        <w:t xml:space="preserve">Nazwa realizacji: </w:t>
      </w:r>
      <w:r w:rsidR="00966AAD" w:rsidRPr="00966AAD">
        <w:rPr>
          <w:rFonts w:ascii="Arial Narrow" w:hAnsi="Arial Narrow"/>
          <w:b/>
          <w:bCs/>
          <w:sz w:val="24"/>
          <w:szCs w:val="24"/>
        </w:rPr>
        <w:t>DEKONSTRUKCJA CHOINKI – ŚWIĘTA W NOWOCZESNEJ ARANŻACJI</w:t>
      </w:r>
    </w:p>
    <w:p w14:paraId="59266253" w14:textId="6E8B4A82" w:rsidR="00966AAD" w:rsidRDefault="00966AAD" w:rsidP="00966AAD">
      <w:pPr>
        <w:spacing w:after="120"/>
        <w:rPr>
          <w:rFonts w:ascii="Arial Narrow" w:hAnsi="Arial Narrow" w:cs="Arial"/>
          <w:bCs/>
        </w:rPr>
      </w:pPr>
      <w:r w:rsidRPr="00966AAD">
        <w:rPr>
          <w:rFonts w:ascii="Arial Narrow" w:hAnsi="Arial Narrow" w:cs="Arial"/>
          <w:bCs/>
        </w:rPr>
        <w:t>Iglaste drzewko</w:t>
      </w:r>
      <w:r>
        <w:rPr>
          <w:rFonts w:ascii="Arial Narrow" w:hAnsi="Arial Narrow" w:cs="Arial"/>
          <w:bCs/>
        </w:rPr>
        <w:t xml:space="preserve"> </w:t>
      </w:r>
      <w:r w:rsidRPr="00966AAD">
        <w:rPr>
          <w:rFonts w:ascii="Arial Narrow" w:hAnsi="Arial Narrow" w:cs="Arial"/>
          <w:bCs/>
        </w:rPr>
        <w:t xml:space="preserve">poddano nowoczesnej dekonstrukcji. Stare zasady zostały przełamane. Wybrane elementy połączono w nowy sposób. Inne zwielokrotniono. Naturalne piękno motywów drzew iglastych kilku gatunków, ich różne struktury i odcienie zieleni uczyniono podstawą całej aranżacji. Rezultat </w:t>
      </w:r>
      <w:r w:rsidR="0098082D">
        <w:rPr>
          <w:rFonts w:ascii="Arial Narrow" w:hAnsi="Arial Narrow" w:cs="Arial"/>
          <w:bCs/>
        </w:rPr>
        <w:t>okazał się</w:t>
      </w:r>
      <w:r w:rsidRPr="00966AAD">
        <w:rPr>
          <w:rFonts w:ascii="Arial Narrow" w:hAnsi="Arial Narrow" w:cs="Arial"/>
          <w:bCs/>
        </w:rPr>
        <w:t xml:space="preserve"> spektakularny – minimalistyczne świąteczne motywy, nie konkurując otoczeniem, stają się jego unikalną ozdobą, bezprecedensowo wprowadzając ciepły, </w:t>
      </w:r>
      <w:r w:rsidR="0098082D">
        <w:rPr>
          <w:rFonts w:ascii="Arial Narrow" w:hAnsi="Arial Narrow" w:cs="Arial"/>
          <w:bCs/>
        </w:rPr>
        <w:t>bożonarodzeniowy</w:t>
      </w:r>
      <w:r w:rsidRPr="00966AAD">
        <w:rPr>
          <w:rFonts w:ascii="Arial Narrow" w:hAnsi="Arial Narrow" w:cs="Arial"/>
          <w:bCs/>
        </w:rPr>
        <w:t xml:space="preserve"> nastrój.</w:t>
      </w:r>
    </w:p>
    <w:p w14:paraId="356C7DA3" w14:textId="77777777" w:rsidR="00D85B7C" w:rsidRPr="00776666" w:rsidRDefault="00D85B7C" w:rsidP="00D85B7C">
      <w:pPr>
        <w:rPr>
          <w:rFonts w:ascii="Arial Narrow" w:hAnsi="Arial Narrow"/>
          <w:b/>
          <w:bCs/>
          <w:color w:val="000000" w:themeColor="text1"/>
        </w:rPr>
      </w:pPr>
      <w:r w:rsidRPr="00776666">
        <w:rPr>
          <w:rFonts w:ascii="Arial Narrow" w:hAnsi="Arial Narrow"/>
          <w:b/>
          <w:bCs/>
          <w:color w:val="000000" w:themeColor="text1"/>
        </w:rPr>
        <w:t xml:space="preserve">Metryczka: </w:t>
      </w:r>
    </w:p>
    <w:p w14:paraId="1E1C99CD" w14:textId="0196E5E7" w:rsidR="00D85B7C" w:rsidRPr="00776666" w:rsidRDefault="00D85B7C" w:rsidP="00D85B7C">
      <w:pPr>
        <w:rPr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Fonts w:ascii="Arial Narrow" w:hAnsi="Arial Narrow"/>
          <w:color w:val="000000" w:themeColor="text1"/>
        </w:rPr>
        <w:t xml:space="preserve">Lokalizacja: </w:t>
      </w:r>
      <w:r w:rsidRPr="00776666">
        <w:rPr>
          <w:rStyle w:val="normaltextrun"/>
          <w:rFonts w:ascii="Arial Narrow" w:hAnsi="Arial Narrow" w:cs="Calibri"/>
          <w:color w:val="000000"/>
          <w:shd w:val="clear" w:color="auto" w:fill="FFFFFF"/>
        </w:rPr>
        <w:t>Warszawa</w:t>
      </w:r>
    </w:p>
    <w:p w14:paraId="4A45212B" w14:textId="77777777" w:rsidR="00D85B7C" w:rsidRPr="00776666" w:rsidRDefault="00D85B7C" w:rsidP="00D85B7C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/>
          <w:color w:val="000000" w:themeColor="text1"/>
        </w:rPr>
        <w:t>Powierzchnia mieszkania: 170 m</w:t>
      </w:r>
      <w:r w:rsidRPr="00776666">
        <w:rPr>
          <w:rFonts w:ascii="Arial Narrow" w:hAnsi="Arial Narrow" w:cstheme="minorHAnsi"/>
          <w:color w:val="000000" w:themeColor="text1"/>
        </w:rPr>
        <w:t>²</w:t>
      </w:r>
    </w:p>
    <w:p w14:paraId="59164456" w14:textId="77777777" w:rsidR="00D85B7C" w:rsidRPr="00776666" w:rsidRDefault="00D85B7C" w:rsidP="00D85B7C">
      <w:pPr>
        <w:rPr>
          <w:rFonts w:ascii="Arial Narrow" w:hAnsi="Arial Narrow"/>
        </w:rPr>
      </w:pPr>
      <w:r w:rsidRPr="00776666">
        <w:rPr>
          <w:rFonts w:ascii="Arial Narrow" w:hAnsi="Arial Narrow" w:cstheme="minorHAnsi"/>
          <w:color w:val="000000" w:themeColor="text1"/>
        </w:rPr>
        <w:t>Poziom: dom czterokondygnacyjny</w:t>
      </w:r>
    </w:p>
    <w:p w14:paraId="46488FA7" w14:textId="77777777" w:rsidR="00D85B7C" w:rsidRPr="00776666" w:rsidRDefault="00D85B7C" w:rsidP="00D85B7C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/>
        </w:rPr>
        <w:t>Pomieszczenia:</w:t>
      </w:r>
      <w:r w:rsidRPr="00776666">
        <w:rPr>
          <w:rFonts w:ascii="Arial Narrow" w:hAnsi="Arial Narrow" w:cstheme="minorHAnsi"/>
          <w:color w:val="000000" w:themeColor="text1"/>
        </w:rPr>
        <w:t xml:space="preserve"> </w:t>
      </w:r>
    </w:p>
    <w:p w14:paraId="68BBCF89" w14:textId="77777777" w:rsidR="00D85B7C" w:rsidRPr="00776666" w:rsidRDefault="00D85B7C" w:rsidP="00D85B7C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 w:cstheme="minorHAnsi"/>
          <w:color w:val="000000" w:themeColor="text1"/>
        </w:rPr>
        <w:t>-1 – hol wejściowy z garażu podziemnego, pomieszczenie gospodarcze/pralnia, garderoba/schowek</w:t>
      </w:r>
    </w:p>
    <w:p w14:paraId="08159AC2" w14:textId="77777777" w:rsidR="00D85B7C" w:rsidRPr="00776666" w:rsidRDefault="00D85B7C" w:rsidP="00D85B7C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 w:cstheme="minorHAnsi"/>
          <w:color w:val="000000" w:themeColor="text1"/>
        </w:rPr>
        <w:t>0 – wiatrołap, salon z aneksem kuchennym, toaleta, klatka schodowa</w:t>
      </w:r>
    </w:p>
    <w:p w14:paraId="3FDEABBD" w14:textId="77777777" w:rsidR="00D85B7C" w:rsidRPr="00776666" w:rsidRDefault="00D85B7C" w:rsidP="00D85B7C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 w:cstheme="minorHAnsi"/>
          <w:color w:val="000000" w:themeColor="text1"/>
        </w:rPr>
        <w:t>1 – łazienka, pokój dziecka, 2 x pokój gościnny, klatka schodowa i korytarz</w:t>
      </w:r>
    </w:p>
    <w:p w14:paraId="5C6F5264" w14:textId="77777777" w:rsidR="00D85B7C" w:rsidRPr="00776666" w:rsidRDefault="00D85B7C" w:rsidP="00D85B7C">
      <w:pPr>
        <w:rPr>
          <w:rFonts w:ascii="Arial Narrow" w:hAnsi="Arial Narrow" w:cstheme="minorHAnsi"/>
          <w:color w:val="000000" w:themeColor="text1"/>
        </w:rPr>
      </w:pPr>
      <w:r w:rsidRPr="00776666">
        <w:rPr>
          <w:rFonts w:ascii="Arial Narrow" w:hAnsi="Arial Narrow" w:cstheme="minorHAnsi"/>
          <w:color w:val="000000" w:themeColor="text1"/>
        </w:rPr>
        <w:t>2 – sypiania z łazienką i garderobą, klatka schodowa i korytarz z wyjściem na taras</w:t>
      </w:r>
    </w:p>
    <w:p w14:paraId="6A220025" w14:textId="705ED825" w:rsidR="00D85B7C" w:rsidRPr="00D85B7C" w:rsidRDefault="00D85B7C" w:rsidP="00966AAD">
      <w:pPr>
        <w:rPr>
          <w:rFonts w:ascii="Arial Narrow" w:hAnsi="Arial Narrow"/>
          <w:color w:val="000000" w:themeColor="text1"/>
        </w:rPr>
      </w:pPr>
      <w:r w:rsidRPr="00776666">
        <w:rPr>
          <w:rFonts w:ascii="Arial Narrow" w:hAnsi="Arial Narrow"/>
        </w:rPr>
        <w:t>Przeznaczenie: rodzina z dziećmi</w:t>
      </w:r>
    </w:p>
    <w:p w14:paraId="1199D4FE" w14:textId="02F773CC" w:rsidR="00966AAD" w:rsidRDefault="00966AAD" w:rsidP="00966AAD">
      <w:pPr>
        <w:rPr>
          <w:rFonts w:ascii="Arial Narrow" w:hAnsi="Arial Narrow"/>
          <w:b/>
          <w:bCs/>
        </w:rPr>
      </w:pPr>
      <w:r w:rsidRPr="00371992">
        <w:rPr>
          <w:rFonts w:ascii="Arial Narrow" w:hAnsi="Arial Narrow"/>
          <w:b/>
          <w:bCs/>
        </w:rPr>
        <w:t>Założenia:</w:t>
      </w:r>
    </w:p>
    <w:p w14:paraId="667E1371" w14:textId="4A5C5904" w:rsidR="00966AAD" w:rsidRPr="00966AAD" w:rsidRDefault="00966AAD" w:rsidP="00966AAD">
      <w:pPr>
        <w:rPr>
          <w:rFonts w:ascii="Arial Narrow" w:hAnsi="Arial Narrow"/>
        </w:rPr>
      </w:pPr>
      <w:r w:rsidRPr="00966AAD">
        <w:rPr>
          <w:rFonts w:ascii="Arial Narrow" w:hAnsi="Arial Narrow"/>
        </w:rPr>
        <w:t xml:space="preserve">Świąteczna odsłona wnętrza, spójna ze stylem </w:t>
      </w:r>
      <w:r w:rsidR="00162E23">
        <w:rPr>
          <w:rFonts w:ascii="Arial Narrow" w:hAnsi="Arial Narrow"/>
        </w:rPr>
        <w:t xml:space="preserve">istniejącej </w:t>
      </w:r>
      <w:r w:rsidRPr="00966AAD">
        <w:rPr>
          <w:rFonts w:ascii="Arial Narrow" w:hAnsi="Arial Narrow"/>
        </w:rPr>
        <w:t xml:space="preserve">aranżacji, świeża, </w:t>
      </w:r>
      <w:r w:rsidR="0098082D">
        <w:rPr>
          <w:rFonts w:ascii="Arial Narrow" w:hAnsi="Arial Narrow"/>
        </w:rPr>
        <w:t>inna niż wszystkie, ale z dużą ilością igliwia.</w:t>
      </w:r>
    </w:p>
    <w:p w14:paraId="14A704A0" w14:textId="47CA9999" w:rsidR="00966AAD" w:rsidRDefault="00966AAD" w:rsidP="00966AAD">
      <w:pPr>
        <w:rPr>
          <w:rFonts w:ascii="Arial Narrow" w:hAnsi="Arial Narrow"/>
          <w:b/>
          <w:bCs/>
        </w:rPr>
      </w:pPr>
      <w:r w:rsidRPr="00371992">
        <w:rPr>
          <w:rFonts w:ascii="Arial Narrow" w:hAnsi="Arial Narrow"/>
          <w:b/>
          <w:bCs/>
        </w:rPr>
        <w:t>Wyzwania:</w:t>
      </w:r>
    </w:p>
    <w:p w14:paraId="42734AD0" w14:textId="51E3BDD4" w:rsidR="00966AAD" w:rsidRPr="00966AAD" w:rsidRDefault="00966AAD" w:rsidP="00966AAD">
      <w:pPr>
        <w:rPr>
          <w:rFonts w:ascii="Arial Narrow" w:hAnsi="Arial Narrow"/>
        </w:rPr>
      </w:pPr>
      <w:r w:rsidRPr="00966AAD">
        <w:rPr>
          <w:rFonts w:ascii="Arial Narrow" w:hAnsi="Arial Narrow"/>
        </w:rPr>
        <w:t xml:space="preserve">Nowoczesna, bożonarodzeniowa aranżacja wnętrz, które same w sobie </w:t>
      </w:r>
      <w:r w:rsidR="0098082D">
        <w:rPr>
          <w:rFonts w:ascii="Arial Narrow" w:hAnsi="Arial Narrow"/>
        </w:rPr>
        <w:t>posiadają</w:t>
      </w:r>
      <w:r w:rsidRPr="00966AAD">
        <w:rPr>
          <w:rFonts w:ascii="Arial Narrow" w:hAnsi="Arial Narrow"/>
        </w:rPr>
        <w:t xml:space="preserve"> wiele mocnych akcentów dekoracyjnych – wzorzyste tapety, wyszukane meble, </w:t>
      </w:r>
      <w:r>
        <w:rPr>
          <w:rFonts w:ascii="Arial Narrow" w:hAnsi="Arial Narrow"/>
        </w:rPr>
        <w:t>wyraziste</w:t>
      </w:r>
      <w:r w:rsidRPr="00966AAD">
        <w:rPr>
          <w:rFonts w:ascii="Arial Narrow" w:hAnsi="Arial Narrow"/>
        </w:rPr>
        <w:t xml:space="preserve"> kolory na ścianach.</w:t>
      </w:r>
    </w:p>
    <w:p w14:paraId="6929CEE7" w14:textId="77777777" w:rsidR="00966AAD" w:rsidRPr="00371992" w:rsidRDefault="00966AAD" w:rsidP="00966AAD">
      <w:pPr>
        <w:rPr>
          <w:rFonts w:ascii="Arial Narrow" w:hAnsi="Arial Narrow"/>
          <w:b/>
          <w:bCs/>
        </w:rPr>
      </w:pPr>
      <w:r w:rsidRPr="00371992">
        <w:rPr>
          <w:rFonts w:ascii="Arial Narrow" w:hAnsi="Arial Narrow"/>
          <w:b/>
          <w:bCs/>
        </w:rPr>
        <w:t>Interesujące rozwiązania:</w:t>
      </w:r>
    </w:p>
    <w:p w14:paraId="161B3E5B" w14:textId="67429E9E" w:rsidR="00966AAD" w:rsidRPr="00966AAD" w:rsidRDefault="0098082D" w:rsidP="00966AAD">
      <w:pPr>
        <w:spacing w:after="12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</w:t>
      </w:r>
      <w:r w:rsidR="00966AAD" w:rsidRPr="00966AAD">
        <w:rPr>
          <w:rFonts w:ascii="Arial Narrow" w:hAnsi="Arial Narrow" w:cs="Arial"/>
          <w:bCs/>
        </w:rPr>
        <w:t xml:space="preserve">ykorzystania iglastych drzewek w nowoczesny sposób. </w:t>
      </w:r>
      <w:r>
        <w:rPr>
          <w:rFonts w:ascii="Arial Narrow" w:hAnsi="Arial Narrow" w:cs="Arial"/>
          <w:bCs/>
        </w:rPr>
        <w:t>C</w:t>
      </w:r>
      <w:r w:rsidR="00966AAD" w:rsidRPr="00966AAD">
        <w:rPr>
          <w:rFonts w:ascii="Arial Narrow" w:hAnsi="Arial Narrow" w:cs="Arial"/>
          <w:bCs/>
        </w:rPr>
        <w:t>hoinka, powtórzona w nieoczywistych wersjach we wszystkich częściach mieszkania, zysk</w:t>
      </w:r>
      <w:r w:rsidR="00162E23">
        <w:rPr>
          <w:rFonts w:ascii="Arial Narrow" w:hAnsi="Arial Narrow" w:cs="Arial"/>
          <w:bCs/>
        </w:rPr>
        <w:t>ała</w:t>
      </w:r>
      <w:r w:rsidR="00966AAD" w:rsidRPr="00966AAD">
        <w:rPr>
          <w:rFonts w:ascii="Arial Narrow" w:hAnsi="Arial Narrow" w:cs="Arial"/>
          <w:bCs/>
        </w:rPr>
        <w:t xml:space="preserve"> nową, wielowymiarową i niebanalną urodę.</w:t>
      </w:r>
      <w:r>
        <w:rPr>
          <w:rFonts w:ascii="Arial Narrow" w:hAnsi="Arial Narrow" w:cs="Arial"/>
          <w:bCs/>
        </w:rPr>
        <w:t xml:space="preserve"> R</w:t>
      </w:r>
      <w:r w:rsidR="00966AAD" w:rsidRPr="00966AAD">
        <w:rPr>
          <w:rFonts w:ascii="Arial Narrow" w:hAnsi="Arial Narrow" w:cs="Arial"/>
          <w:bCs/>
        </w:rPr>
        <w:t>ezygn</w:t>
      </w:r>
      <w:r>
        <w:rPr>
          <w:rFonts w:ascii="Arial Narrow" w:hAnsi="Arial Narrow" w:cs="Arial"/>
          <w:bCs/>
        </w:rPr>
        <w:t>acja</w:t>
      </w:r>
      <w:r w:rsidR="00966AAD" w:rsidRPr="00966AAD">
        <w:rPr>
          <w:rFonts w:ascii="Arial Narrow" w:hAnsi="Arial Narrow" w:cs="Arial"/>
          <w:bCs/>
        </w:rPr>
        <w:t xml:space="preserve"> z barwnych ozdób, </w:t>
      </w:r>
      <w:r>
        <w:rPr>
          <w:rFonts w:ascii="Arial Narrow" w:hAnsi="Arial Narrow" w:cs="Arial"/>
          <w:bCs/>
        </w:rPr>
        <w:t>postawienie</w:t>
      </w:r>
      <w:r w:rsidR="00966AAD" w:rsidRPr="00966AAD">
        <w:rPr>
          <w:rFonts w:ascii="Arial Narrow" w:hAnsi="Arial Narrow" w:cs="Arial"/>
          <w:bCs/>
        </w:rPr>
        <w:t xml:space="preserve"> na spójność kolorystyczną, efekt światła oraz wysmakowane dekoracje</w:t>
      </w:r>
      <w:r>
        <w:rPr>
          <w:rFonts w:ascii="Arial Narrow" w:hAnsi="Arial Narrow" w:cs="Arial"/>
          <w:bCs/>
        </w:rPr>
        <w:t xml:space="preserve">. </w:t>
      </w:r>
      <w:r w:rsidR="00966AAD" w:rsidRPr="00966AAD">
        <w:rPr>
          <w:rFonts w:ascii="Arial Narrow" w:hAnsi="Arial Narrow" w:cs="Arial"/>
          <w:bCs/>
        </w:rPr>
        <w:t xml:space="preserve">Wszechobecny blask, czy to w formie lampek umieszczonych na choinkach, drobnych dekoracji, czy płomieni świec, tworzy niepowtarzalną atmosferę, pełną migotliwych blasków. Efekt potęgują ozdoby szklane oraz utrzymane w barwie złota – odbijając światło, wnoszą do pomieszczeń magiczne, przytulne ciepło.  </w:t>
      </w:r>
    </w:p>
    <w:p w14:paraId="194986CB" w14:textId="3C7EACF8" w:rsidR="00966AAD" w:rsidRPr="00966AAD" w:rsidRDefault="00966AAD" w:rsidP="00966AAD">
      <w:pPr>
        <w:spacing w:after="120"/>
        <w:jc w:val="both"/>
        <w:rPr>
          <w:rFonts w:ascii="Arial Narrow" w:hAnsi="Arial Narrow" w:cs="Arial"/>
          <w:bCs/>
        </w:rPr>
      </w:pPr>
      <w:r w:rsidRPr="00966AAD">
        <w:rPr>
          <w:rFonts w:ascii="Arial Narrow" w:hAnsi="Arial Narrow" w:cs="Arial"/>
          <w:bCs/>
        </w:rPr>
        <w:t xml:space="preserve">Zamiast pojedynczego, dużego, ozdobionego bombkami drzewka postawiliśmy na wielokrotność – kilka mniejszych, rozmieszczonych w różnych częściach mieszkania. W </w:t>
      </w:r>
      <w:r w:rsidR="00C40FB6">
        <w:rPr>
          <w:rFonts w:ascii="Arial Narrow" w:hAnsi="Arial Narrow" w:cs="Arial"/>
          <w:bCs/>
        </w:rPr>
        <w:t xml:space="preserve">tej </w:t>
      </w:r>
      <w:r w:rsidRPr="00966AAD">
        <w:rPr>
          <w:rFonts w:ascii="Arial Narrow" w:hAnsi="Arial Narrow" w:cs="Arial"/>
          <w:bCs/>
        </w:rPr>
        <w:t xml:space="preserve">aranżacji to właśnie choinka w swoim </w:t>
      </w:r>
      <w:r w:rsidRPr="00966AAD">
        <w:rPr>
          <w:rFonts w:ascii="Arial Narrow" w:hAnsi="Arial Narrow" w:cs="Arial"/>
          <w:bCs/>
        </w:rPr>
        <w:lastRenderedPageBreak/>
        <w:t>naturalnym pięknie jest główną dekoracją, a powtórzona kilka razy, pozwala stworzyć baśniowy klimat zaczarowanego lasu. Jedyną ozdobą drzewek są minimalistyczne, delikatne światełka, potęgujące magiczny klimat śniegu połyskującego w blasku księżyca. Alternatywną formą choinki są zdobiące sypialnię gałęzie jodeł w szklanych naczyniach, wnoszące do pomieszczenia uspakajający zapach.</w:t>
      </w:r>
    </w:p>
    <w:p w14:paraId="51945D28" w14:textId="29897E18" w:rsidR="00966AAD" w:rsidRPr="00966AAD" w:rsidRDefault="00966AAD" w:rsidP="00966AAD">
      <w:pPr>
        <w:spacing w:after="120"/>
        <w:jc w:val="both"/>
        <w:rPr>
          <w:rFonts w:ascii="Arial Narrow" w:hAnsi="Arial Narrow" w:cs="Arial"/>
          <w:bCs/>
        </w:rPr>
      </w:pPr>
      <w:bookmarkStart w:id="0" w:name="_Hlk85204720"/>
      <w:r w:rsidRPr="00966AAD">
        <w:rPr>
          <w:rFonts w:ascii="Arial Narrow" w:hAnsi="Arial Narrow" w:cs="Arial"/>
          <w:bCs/>
        </w:rPr>
        <w:t xml:space="preserve">Wiodący świąteczny motyw – iglaste, ciemnozielone gałązki sosnowe, świerkowe i jodłowe – </w:t>
      </w:r>
      <w:r w:rsidR="00162E23">
        <w:rPr>
          <w:rFonts w:ascii="Arial Narrow" w:hAnsi="Arial Narrow" w:cs="Arial"/>
          <w:bCs/>
        </w:rPr>
        <w:t>powtórz</w:t>
      </w:r>
      <w:r w:rsidR="00C40FB6">
        <w:rPr>
          <w:rFonts w:ascii="Arial Narrow" w:hAnsi="Arial Narrow" w:cs="Arial"/>
          <w:bCs/>
        </w:rPr>
        <w:t>ono</w:t>
      </w:r>
      <w:r w:rsidRPr="00966AAD">
        <w:rPr>
          <w:rFonts w:ascii="Arial Narrow" w:hAnsi="Arial Narrow" w:cs="Arial"/>
          <w:bCs/>
        </w:rPr>
        <w:t xml:space="preserve"> na wiele sposobów. Odmienne w swojej strukturze i odcieniu, uformowane w girlandy, wianki, podwieszane instalacje, wazonowe bukiety oraz swobodnie rozmieszczone dekoracje urozma</w:t>
      </w:r>
      <w:r w:rsidR="00162E23">
        <w:rPr>
          <w:rFonts w:ascii="Arial Narrow" w:hAnsi="Arial Narrow" w:cs="Arial"/>
          <w:bCs/>
        </w:rPr>
        <w:t>iciły</w:t>
      </w:r>
      <w:r w:rsidRPr="00966AAD">
        <w:rPr>
          <w:rFonts w:ascii="Arial Narrow" w:hAnsi="Arial Narrow" w:cs="Arial"/>
          <w:bCs/>
        </w:rPr>
        <w:t xml:space="preserve"> wnętrze w spójny kolorystycznie, minimalistyczny i nowoczesny sposób. </w:t>
      </w:r>
    </w:p>
    <w:bookmarkEnd w:id="0"/>
    <w:p w14:paraId="271810E3" w14:textId="14FE817F" w:rsidR="00B0320A" w:rsidRPr="00B0320A" w:rsidRDefault="00D85B7C" w:rsidP="00B0320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</w:t>
      </w:r>
      <w:r w:rsidR="00B0320A" w:rsidRPr="00B0320A">
        <w:rPr>
          <w:rFonts w:ascii="Arial Narrow" w:hAnsi="Arial Narrow"/>
          <w:b/>
          <w:bCs/>
        </w:rPr>
        <w:t>OMIESZCZENIA:</w:t>
      </w:r>
    </w:p>
    <w:p w14:paraId="4BF51645" w14:textId="08C5CAA6" w:rsidR="00D85B7C" w:rsidRDefault="00D85B7C" w:rsidP="00D85B7C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SALON:</w:t>
      </w:r>
    </w:p>
    <w:p w14:paraId="296D1E36" w14:textId="2DE76D62" w:rsidR="00E50C1C" w:rsidRDefault="00E50C1C" w:rsidP="00E50C1C">
      <w:pPr>
        <w:spacing w:after="120"/>
        <w:rPr>
          <w:rFonts w:ascii="Arial Narrow" w:hAnsi="Arial Narrow" w:cs="Arial"/>
          <w:bCs/>
        </w:rPr>
      </w:pPr>
      <w:r w:rsidRPr="00966AAD">
        <w:rPr>
          <w:rFonts w:ascii="Arial Narrow" w:hAnsi="Arial Narrow" w:cs="Arial"/>
          <w:bCs/>
        </w:rPr>
        <w:t>Iglaste drzewko</w:t>
      </w:r>
      <w:r>
        <w:rPr>
          <w:rFonts w:ascii="Arial Narrow" w:hAnsi="Arial Narrow" w:cs="Arial"/>
          <w:bCs/>
        </w:rPr>
        <w:t xml:space="preserve"> </w:t>
      </w:r>
      <w:r w:rsidRPr="00966AAD">
        <w:rPr>
          <w:rFonts w:ascii="Arial Narrow" w:hAnsi="Arial Narrow" w:cs="Arial"/>
          <w:bCs/>
        </w:rPr>
        <w:t xml:space="preserve">poddano nowoczesnej dekonstrukcji. Stare zasady zostały przełamane. Wybrane elementy połączono w nowy sposób. Inne zwielokrotniono. Naturalne piękno motywów drzew iglastych kilku gatunków, ich różne struktury i odcienie zieleni uczyniono podstawą całej aranżacji. Rezultat </w:t>
      </w:r>
      <w:r>
        <w:rPr>
          <w:rFonts w:ascii="Arial Narrow" w:hAnsi="Arial Narrow" w:cs="Arial"/>
          <w:bCs/>
        </w:rPr>
        <w:t>okazał się</w:t>
      </w:r>
      <w:r w:rsidRPr="00966AAD">
        <w:rPr>
          <w:rFonts w:ascii="Arial Narrow" w:hAnsi="Arial Narrow" w:cs="Arial"/>
          <w:bCs/>
        </w:rPr>
        <w:t xml:space="preserve"> spektakularny – minimalistyczne świąteczne motywy, nie konkurując otoczeniem, stają się jego unikalną ozdobą, bezprecedensowo wprowadzając ciepły, </w:t>
      </w:r>
      <w:r>
        <w:rPr>
          <w:rFonts w:ascii="Arial Narrow" w:hAnsi="Arial Narrow" w:cs="Arial"/>
          <w:bCs/>
        </w:rPr>
        <w:t>bożonarodzeniowy</w:t>
      </w:r>
      <w:r w:rsidRPr="00966AAD">
        <w:rPr>
          <w:rFonts w:ascii="Arial Narrow" w:hAnsi="Arial Narrow" w:cs="Arial"/>
          <w:bCs/>
        </w:rPr>
        <w:t xml:space="preserve"> nastrój.</w:t>
      </w:r>
    </w:p>
    <w:p w14:paraId="225C1D0C" w14:textId="391A3C78" w:rsidR="00C40FB6" w:rsidRDefault="00C40FB6" w:rsidP="00C40FB6">
      <w:pPr>
        <w:spacing w:after="120"/>
        <w:jc w:val="both"/>
        <w:rPr>
          <w:rFonts w:ascii="Arial Narrow" w:hAnsi="Arial Narrow" w:cs="Arial"/>
          <w:bCs/>
        </w:rPr>
      </w:pPr>
      <w:r w:rsidRPr="00966AAD">
        <w:rPr>
          <w:rFonts w:ascii="Arial Narrow" w:hAnsi="Arial Narrow" w:cs="Arial"/>
          <w:bCs/>
        </w:rPr>
        <w:t>Dekoracja stołu to jeden z najważniejszych aspektów świątecznej aranżacji. By uczynić go niezwykłym</w:t>
      </w:r>
      <w:r>
        <w:rPr>
          <w:rFonts w:ascii="Arial Narrow" w:hAnsi="Arial Narrow" w:cs="Arial"/>
          <w:bCs/>
        </w:rPr>
        <w:t xml:space="preserve"> </w:t>
      </w:r>
      <w:r w:rsidRPr="00966AAD">
        <w:rPr>
          <w:rFonts w:ascii="Arial Narrow" w:hAnsi="Arial Narrow" w:cs="Arial"/>
          <w:bCs/>
        </w:rPr>
        <w:t>okras</w:t>
      </w:r>
      <w:r>
        <w:rPr>
          <w:rFonts w:ascii="Arial Narrow" w:hAnsi="Arial Narrow" w:cs="Arial"/>
          <w:bCs/>
        </w:rPr>
        <w:t>zono go</w:t>
      </w:r>
      <w:r w:rsidRPr="00966AAD">
        <w:rPr>
          <w:rFonts w:ascii="Arial Narrow" w:hAnsi="Arial Narrow" w:cs="Arial"/>
          <w:bCs/>
        </w:rPr>
        <w:t xml:space="preserve"> odrobiną fantazji. Dwa rodzaje świec rozstawiono wśród dekoracji z zielonego szkła, gałązek, sosnowych igieł oraz – przekornie – zielono-srebrnych bombek, których nie znajdziemy na choinkach. Surowe drewno stołu, światło świec oraz iglaste gałązki przyjemnie kontrastują ze złotem świeczników i aksamitnym obiciem krzeseł. Intensywna zieleń mebli i tkanin wnosi do tej aranżacji energię, a czyste szkło nadaje jej wyrafinowaną lekkość.</w:t>
      </w:r>
    </w:p>
    <w:p w14:paraId="699AD95F" w14:textId="481A3C0D" w:rsidR="00E50C1C" w:rsidRPr="00E50C1C" w:rsidRDefault="00E50C1C" w:rsidP="002761BD">
      <w:pPr>
        <w:pStyle w:val="Akapitzlist"/>
        <w:numPr>
          <w:ilvl w:val="0"/>
          <w:numId w:val="1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duży, przybrany świątecznie stół – dekoracje w stonowanej kolorystyce, biała zastawa i świece jako motyw nawiązujący do tradycji, bieżnik – </w:t>
      </w:r>
      <w:r w:rsidRPr="00E50C1C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zamiast obrusu 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– </w:t>
      </w:r>
      <w:r w:rsidRPr="00E50C1C">
        <w:rPr>
          <w:rStyle w:val="eop"/>
          <w:rFonts w:ascii="Arial Narrow" w:hAnsi="Arial Narrow" w:cs="Calibri"/>
          <w:color w:val="000000"/>
          <w:shd w:val="clear" w:color="auto" w:fill="FFFFFF"/>
        </w:rPr>
        <w:t>w kolorze butelkowej zieleni, złote świeczniki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, gałązki w butelkach, igliwie</w:t>
      </w:r>
      <w:r w:rsidR="005446BE">
        <w:rPr>
          <w:rStyle w:val="eop"/>
          <w:rFonts w:ascii="Arial Narrow" w:hAnsi="Arial Narrow" w:cs="Calibri"/>
          <w:color w:val="000000"/>
          <w:shd w:val="clear" w:color="auto" w:fill="FFFFFF"/>
        </w:rPr>
        <w:t>, bombki w kolorze srebrzystej zieleni</w:t>
      </w:r>
      <w:r>
        <w:rPr>
          <w:rStyle w:val="eop"/>
          <w:rFonts w:ascii="Arial Narrow" w:hAnsi="Arial Narrow" w:cs="Calibri"/>
          <w:color w:val="000000"/>
          <w:shd w:val="clear" w:color="auto" w:fill="FFFFFF"/>
        </w:rPr>
        <w:t>; w tle choinki przybrane wyłącznie lampkami LED</w:t>
      </w:r>
    </w:p>
    <w:p w14:paraId="2292F115" w14:textId="1D50A9F6" w:rsidR="00E50C1C" w:rsidRDefault="00E50C1C" w:rsidP="002761BD">
      <w:pPr>
        <w:pStyle w:val="Akapitzlist"/>
        <w:numPr>
          <w:ilvl w:val="0"/>
          <w:numId w:val="1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>
        <w:rPr>
          <w:rStyle w:val="eop"/>
          <w:rFonts w:ascii="Arial Narrow" w:hAnsi="Arial Narrow" w:cs="Calibri"/>
          <w:color w:val="000000"/>
          <w:shd w:val="clear" w:color="auto" w:fill="FFFFFF"/>
        </w:rPr>
        <w:t>w strefie relaksu – choinki pozbawione ozdób w rogu pomieszczenia, lampki LED, pod choinkami prezenty opakowane w szary papier i ozdobione tasiemkami w kolorze aranżacji wnętrza</w:t>
      </w:r>
    </w:p>
    <w:p w14:paraId="3A94FE76" w14:textId="7C91F205" w:rsidR="00E50C1C" w:rsidRDefault="00E50C1C" w:rsidP="002761BD">
      <w:pPr>
        <w:pStyle w:val="Akapitzlist"/>
        <w:numPr>
          <w:ilvl w:val="0"/>
          <w:numId w:val="1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>
        <w:rPr>
          <w:rStyle w:val="eop"/>
          <w:rFonts w:ascii="Arial Narrow" w:hAnsi="Arial Narrow" w:cs="Calibri"/>
          <w:color w:val="000000"/>
          <w:shd w:val="clear" w:color="auto" w:fill="FFFFFF"/>
        </w:rPr>
        <w:t>na stoliku kawowym złota patera z szyszkami</w:t>
      </w:r>
    </w:p>
    <w:p w14:paraId="3D79C745" w14:textId="0952B8F1" w:rsidR="00E50C1C" w:rsidRPr="00A35D5F" w:rsidRDefault="00A35D5F" w:rsidP="002761BD">
      <w:pPr>
        <w:pStyle w:val="Akapitzlist"/>
        <w:numPr>
          <w:ilvl w:val="0"/>
          <w:numId w:val="1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>
        <w:rPr>
          <w:rStyle w:val="eop"/>
          <w:rFonts w:ascii="Arial Narrow" w:hAnsi="Arial Narrow" w:cs="Calibri"/>
          <w:color w:val="000000"/>
          <w:shd w:val="clear" w:color="auto" w:fill="FFFFFF"/>
        </w:rPr>
        <w:t>dekoracje – gałązki igliwia i lampki zamknięte w szklanej kopule ze złotą podstawą</w:t>
      </w:r>
    </w:p>
    <w:p w14:paraId="4FEB561A" w14:textId="01AF829E" w:rsidR="00D85B7C" w:rsidRDefault="00D85B7C" w:rsidP="00D85B7C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>KUCHNIA:</w:t>
      </w:r>
    </w:p>
    <w:p w14:paraId="7CE61EA7" w14:textId="77777777" w:rsidR="005446BE" w:rsidRPr="005446BE" w:rsidRDefault="005446BE" w:rsidP="005446BE">
      <w:pPr>
        <w:rPr>
          <w:rFonts w:ascii="Arial Narrow" w:hAnsi="Arial Narrow" w:cs="Calibri"/>
          <w:color w:val="000000"/>
          <w:shd w:val="clear" w:color="auto" w:fill="FFFFFF"/>
        </w:rPr>
      </w:pPr>
      <w:r w:rsidRPr="005446BE">
        <w:rPr>
          <w:rFonts w:ascii="Arial Narrow" w:hAnsi="Arial Narrow" w:cs="Arial"/>
          <w:bCs/>
        </w:rPr>
        <w:t xml:space="preserve">Wiodący świąteczny motyw – iglaste, ciemnozielone gałązki sosnowe, świerkowe i jodłowe – powtórzyliśmy na wiele sposobów. Odmienne w swojej strukturze i odcieniu, uformowane w girlandy, wianki, podwieszane instalacje, wazonowe bukiety oraz swobodnie rozmieszczone dekoracje urozmaiciły wnętrze w spójny kolorystycznie, minimalistyczny i nowoczesny sposób. </w:t>
      </w:r>
    </w:p>
    <w:p w14:paraId="59F70D5A" w14:textId="76BE483C" w:rsidR="00D85B7C" w:rsidRDefault="005446BE" w:rsidP="002761BD">
      <w:pPr>
        <w:pStyle w:val="Akapitzlist"/>
        <w:numPr>
          <w:ilvl w:val="0"/>
          <w:numId w:val="2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>
        <w:rPr>
          <w:rStyle w:val="eop"/>
          <w:rFonts w:ascii="Arial Narrow" w:hAnsi="Arial Narrow" w:cs="Calibri"/>
          <w:color w:val="000000"/>
          <w:shd w:val="clear" w:color="auto" w:fill="FFFFFF"/>
        </w:rPr>
        <w:t>subtelna dekoracja w postaci girlandy nad półwyspem, minimalistyczne ozdoby</w:t>
      </w:r>
    </w:p>
    <w:p w14:paraId="7EB0A866" w14:textId="7C5DA5ED" w:rsidR="005446BE" w:rsidRDefault="005446BE" w:rsidP="002761BD">
      <w:pPr>
        <w:pStyle w:val="Akapitzlist"/>
        <w:numPr>
          <w:ilvl w:val="0"/>
          <w:numId w:val="2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>
        <w:rPr>
          <w:rStyle w:val="eop"/>
          <w:rFonts w:ascii="Arial Narrow" w:hAnsi="Arial Narrow" w:cs="Calibri"/>
          <w:color w:val="000000"/>
          <w:shd w:val="clear" w:color="auto" w:fill="FFFFFF"/>
        </w:rPr>
        <w:t>złota taca z igliwiem i porcelaną</w:t>
      </w:r>
    </w:p>
    <w:p w14:paraId="75C821F7" w14:textId="580CDCCB" w:rsidR="00D85B7C" w:rsidRDefault="00D85B7C" w:rsidP="00D85B7C">
      <w:pPr>
        <w:rPr>
          <w:rStyle w:val="eop"/>
          <w:rFonts w:ascii="Arial Narrow" w:hAnsi="Arial Narrow" w:cs="Calibri"/>
          <w:color w:val="000000"/>
          <w:shd w:val="clear" w:color="auto" w:fill="FFFFFF"/>
        </w:rPr>
      </w:pPr>
      <w:r w:rsidRPr="00776666">
        <w:rPr>
          <w:rStyle w:val="eop"/>
          <w:rFonts w:ascii="Arial Narrow" w:hAnsi="Arial Narrow" w:cs="Calibri"/>
          <w:color w:val="000000"/>
          <w:shd w:val="clear" w:color="auto" w:fill="FFFFFF"/>
        </w:rPr>
        <w:t xml:space="preserve">SYPIALNIA: </w:t>
      </w:r>
    </w:p>
    <w:p w14:paraId="2ACC1719" w14:textId="77777777" w:rsidR="00303638" w:rsidRPr="00966AAD" w:rsidRDefault="00303638" w:rsidP="00303638">
      <w:pPr>
        <w:spacing w:after="120"/>
        <w:jc w:val="both"/>
        <w:rPr>
          <w:rFonts w:ascii="Arial Narrow" w:hAnsi="Arial Narrow" w:cs="Arial"/>
          <w:bCs/>
        </w:rPr>
      </w:pPr>
      <w:r w:rsidRPr="00966AAD">
        <w:rPr>
          <w:rFonts w:ascii="Arial Narrow" w:hAnsi="Arial Narrow" w:cs="Arial"/>
          <w:bCs/>
        </w:rPr>
        <w:lastRenderedPageBreak/>
        <w:t xml:space="preserve">Wiodący świąteczny motyw – iglaste, ciemnozielone gałązki sosnowe, świerkowe i jodłowe – </w:t>
      </w:r>
      <w:r>
        <w:rPr>
          <w:rFonts w:ascii="Arial Narrow" w:hAnsi="Arial Narrow" w:cs="Arial"/>
          <w:bCs/>
        </w:rPr>
        <w:t>powtórzyliśmy</w:t>
      </w:r>
      <w:r w:rsidRPr="00966AAD">
        <w:rPr>
          <w:rFonts w:ascii="Arial Narrow" w:hAnsi="Arial Narrow" w:cs="Arial"/>
          <w:bCs/>
        </w:rPr>
        <w:t xml:space="preserve"> na wiele sposobów. Odmienne w swojej strukturze i odcieniu, uformowane w girlandy, wianki, podwieszane instalacje, wazonowe bukiety oraz swobodnie rozmieszczone dekoracje urozma</w:t>
      </w:r>
      <w:r>
        <w:rPr>
          <w:rFonts w:ascii="Arial Narrow" w:hAnsi="Arial Narrow" w:cs="Arial"/>
          <w:bCs/>
        </w:rPr>
        <w:t>iciły</w:t>
      </w:r>
      <w:r w:rsidRPr="00966AAD">
        <w:rPr>
          <w:rFonts w:ascii="Arial Narrow" w:hAnsi="Arial Narrow" w:cs="Arial"/>
          <w:bCs/>
        </w:rPr>
        <w:t xml:space="preserve"> wnętrze w spójny kolorystycznie, minimalistyczny i nowoczesny sposób. </w:t>
      </w:r>
    </w:p>
    <w:p w14:paraId="46847F40" w14:textId="7D62F9C5" w:rsidR="008F7B53" w:rsidRDefault="005446BE" w:rsidP="002761BD">
      <w:pPr>
        <w:pStyle w:val="Akapitzlist"/>
        <w:numPr>
          <w:ilvl w:val="0"/>
          <w:numId w:val="3"/>
        </w:numPr>
        <w:rPr>
          <w:rStyle w:val="eop"/>
          <w:rFonts w:ascii="Arial Narrow" w:hAnsi="Arial Narrow" w:cs="Calibri"/>
          <w:color w:val="000000"/>
          <w:shd w:val="clear" w:color="auto" w:fill="FFFFFF"/>
        </w:rPr>
      </w:pPr>
      <w:r>
        <w:rPr>
          <w:rStyle w:val="eop"/>
          <w:rFonts w:ascii="Arial Narrow" w:hAnsi="Arial Narrow" w:cs="Calibri"/>
          <w:color w:val="000000"/>
          <w:shd w:val="clear" w:color="auto" w:fill="FFFFFF"/>
        </w:rPr>
        <w:t>choinkę zastąpił duży, szklany wazon z igliwiem i lampkami LED</w:t>
      </w:r>
    </w:p>
    <w:p w14:paraId="4B80136A" w14:textId="312C8B36" w:rsidR="005446BE" w:rsidRDefault="005446BE" w:rsidP="002761BD">
      <w:pPr>
        <w:pStyle w:val="Akapitzlist"/>
        <w:numPr>
          <w:ilvl w:val="0"/>
          <w:numId w:val="3"/>
        </w:numPr>
        <w:rPr>
          <w:rFonts w:ascii="Arial Narrow" w:hAnsi="Arial Narrow" w:cs="Calibri"/>
          <w:color w:val="000000"/>
          <w:shd w:val="clear" w:color="auto" w:fill="FFFFFF"/>
        </w:rPr>
      </w:pPr>
      <w:r>
        <w:rPr>
          <w:rFonts w:ascii="Arial Narrow" w:hAnsi="Arial Narrow" w:cs="Calibri"/>
          <w:color w:val="000000"/>
          <w:shd w:val="clear" w:color="auto" w:fill="FFFFFF"/>
        </w:rPr>
        <w:t>w oknie obręcze przybrane gałązkami</w:t>
      </w:r>
      <w:r w:rsidR="00303638">
        <w:rPr>
          <w:rFonts w:ascii="Arial Narrow" w:hAnsi="Arial Narrow" w:cs="Calibri"/>
          <w:color w:val="000000"/>
          <w:shd w:val="clear" w:color="auto" w:fill="FFFFFF"/>
        </w:rPr>
        <w:t>, z tasiemkami w kolorze aranżacji wnętrz</w:t>
      </w:r>
    </w:p>
    <w:p w14:paraId="14E557CF" w14:textId="5AE0CD20" w:rsidR="00303638" w:rsidRPr="00D85B7C" w:rsidRDefault="00303638" w:rsidP="002761BD">
      <w:pPr>
        <w:pStyle w:val="Akapitzlist"/>
        <w:numPr>
          <w:ilvl w:val="0"/>
          <w:numId w:val="3"/>
        </w:numPr>
        <w:rPr>
          <w:rFonts w:ascii="Arial Narrow" w:hAnsi="Arial Narrow" w:cs="Calibri"/>
          <w:color w:val="000000"/>
          <w:shd w:val="clear" w:color="auto" w:fill="FFFFFF"/>
        </w:rPr>
      </w:pPr>
      <w:r>
        <w:rPr>
          <w:rFonts w:ascii="Arial Narrow" w:hAnsi="Arial Narrow" w:cs="Calibri"/>
          <w:color w:val="000000"/>
          <w:shd w:val="clear" w:color="auto" w:fill="FFFFFF"/>
        </w:rPr>
        <w:t>wianek i złota dekoracja na konsolce</w:t>
      </w:r>
    </w:p>
    <w:sectPr w:rsidR="00303638" w:rsidRPr="00D85B7C" w:rsidSect="00E47245">
      <w:headerReference w:type="default" r:id="rId8"/>
      <w:footerReference w:type="default" r:id="rId9"/>
      <w:pgSz w:w="11906" w:h="16838"/>
      <w:pgMar w:top="1417" w:right="1417" w:bottom="1417" w:left="1417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E99A" w14:textId="77777777" w:rsidR="003616ED" w:rsidRDefault="003616ED" w:rsidP="002B1B12">
      <w:pPr>
        <w:spacing w:after="0" w:line="240" w:lineRule="auto"/>
      </w:pPr>
      <w:r>
        <w:separator/>
      </w:r>
    </w:p>
  </w:endnote>
  <w:endnote w:type="continuationSeparator" w:id="0">
    <w:p w14:paraId="60E2DDAA" w14:textId="77777777" w:rsidR="003616ED" w:rsidRDefault="003616ED" w:rsidP="002B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7338"/>
      <w:gridCol w:w="1874"/>
    </w:tblGrid>
    <w:tr w:rsidR="002B1B12" w:rsidRPr="00CC769F" w14:paraId="31662CBF" w14:textId="77777777" w:rsidTr="00CC769F">
      <w:tc>
        <w:tcPr>
          <w:tcW w:w="7338" w:type="dxa"/>
        </w:tcPr>
        <w:p w14:paraId="1CD45640" w14:textId="77777777" w:rsidR="00CC769F" w:rsidRDefault="00CC769F">
          <w:pPr>
            <w:pStyle w:val="Stopka"/>
            <w:rPr>
              <w:lang w:val="en-US"/>
            </w:rPr>
          </w:pPr>
        </w:p>
        <w:p w14:paraId="18FD9697" w14:textId="176AD772" w:rsidR="00CC769F" w:rsidRPr="00D06DD2" w:rsidRDefault="00D06DD2">
          <w:pPr>
            <w:pStyle w:val="Stopka"/>
            <w:rPr>
              <w:rFonts w:ascii="Arial Narrow" w:hAnsi="Arial Narrow" w:cs="Open Sans"/>
              <w:sz w:val="20"/>
            </w:rPr>
          </w:pPr>
          <w:r w:rsidRPr="00D06DD2">
            <w:rPr>
              <w:rFonts w:ascii="Arial Narrow" w:hAnsi="Arial Narrow" w:cs="Open Sans"/>
              <w:sz w:val="20"/>
            </w:rPr>
            <w:t>Biuro prasowe KODO Projekty i Realizacje Wnętrz</w:t>
          </w:r>
          <w:r w:rsidR="00CC769F" w:rsidRPr="00D06DD2">
            <w:rPr>
              <w:rFonts w:ascii="Arial Narrow" w:hAnsi="Arial Narrow" w:cs="Open Sans"/>
              <w:sz w:val="20"/>
            </w:rPr>
            <w:t xml:space="preserve">: </w:t>
          </w:r>
        </w:p>
        <w:p w14:paraId="5386E151" w14:textId="6E1F67B0" w:rsidR="00CC769F" w:rsidRPr="00D06DD2" w:rsidRDefault="00FE2EC1">
          <w:pPr>
            <w:pStyle w:val="Stopka"/>
          </w:pPr>
          <w:r w:rsidRPr="00D06DD2">
            <w:rPr>
              <w:rFonts w:ascii="Arial Narrow" w:hAnsi="Arial Narrow" w:cs="Open Sans"/>
              <w:sz w:val="20"/>
            </w:rPr>
            <w:t xml:space="preserve">Justyna Kiejza, </w:t>
          </w:r>
          <w:r w:rsidR="00D06DD2">
            <w:rPr>
              <w:rFonts w:ascii="Arial Narrow" w:hAnsi="Arial Narrow" w:cs="Open Sans"/>
              <w:sz w:val="20"/>
            </w:rPr>
            <w:t>pr@kodo.pl</w:t>
          </w:r>
          <w:r w:rsidR="00CC769F" w:rsidRPr="00D06DD2">
            <w:rPr>
              <w:rFonts w:ascii="Arial Narrow" w:hAnsi="Arial Narrow" w:cs="Open Sans"/>
              <w:sz w:val="20"/>
            </w:rPr>
            <w:t>, tel. 605 740 857</w:t>
          </w:r>
        </w:p>
      </w:tc>
      <w:tc>
        <w:tcPr>
          <w:tcW w:w="1874" w:type="dxa"/>
        </w:tcPr>
        <w:p w14:paraId="787EBEAF" w14:textId="77777777" w:rsidR="002B1B12" w:rsidRPr="00CC769F" w:rsidRDefault="00CC769F" w:rsidP="00CC769F">
          <w:pPr>
            <w:pStyle w:val="Stopka"/>
            <w:jc w:val="right"/>
            <w:rPr>
              <w:lang w:val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72D38E5A" wp14:editId="3908FF6B">
                <wp:extent cx="1047750" cy="716787"/>
                <wp:effectExtent l="0" t="0" r="0" b="762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5252" cy="7219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CF67E4" w14:textId="77777777" w:rsidR="002B1B12" w:rsidRPr="00CC769F" w:rsidRDefault="002B1B12" w:rsidP="00E4724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C9E8" w14:textId="77777777" w:rsidR="003616ED" w:rsidRDefault="003616ED" w:rsidP="002B1B12">
      <w:pPr>
        <w:spacing w:after="0" w:line="240" w:lineRule="auto"/>
      </w:pPr>
      <w:r>
        <w:separator/>
      </w:r>
    </w:p>
  </w:footnote>
  <w:footnote w:type="continuationSeparator" w:id="0">
    <w:p w14:paraId="1D3F3CE2" w14:textId="77777777" w:rsidR="003616ED" w:rsidRDefault="003616ED" w:rsidP="002B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9401" w14:textId="1883EF9C" w:rsidR="002B1B12" w:rsidRPr="00FE2EC1" w:rsidRDefault="002B1B12">
    <w:pPr>
      <w:pStyle w:val="Nagwek"/>
      <w:rPr>
        <w:rFonts w:ascii="Open Sans" w:hAnsi="Open Sans" w:cs="Open Sans"/>
        <w:color w:val="000000" w:themeColor="text1"/>
      </w:rPr>
    </w:pPr>
    <w:r>
      <w:t xml:space="preserve">  </w:t>
    </w:r>
    <w:r w:rsidR="00FE2EC1" w:rsidRPr="00FE2EC1">
      <w:rPr>
        <w:rFonts w:ascii="Open Sans" w:hAnsi="Open Sans" w:cs="Open Sans"/>
        <w:noProof/>
        <w:color w:val="000000" w:themeColor="text1"/>
        <w:sz w:val="20"/>
        <w:lang w:eastAsia="pl-PL"/>
      </w:rPr>
      <w:drawing>
        <wp:inline distT="0" distB="0" distL="0" distR="0" wp14:anchorId="0C8E11A5" wp14:editId="4147995E">
          <wp:extent cx="839052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 -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253" cy="876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2EC1">
      <w:rPr>
        <w:rFonts w:ascii="Open Sans" w:hAnsi="Open Sans" w:cs="Open Sans"/>
        <w:color w:val="000000" w:themeColor="text1"/>
        <w:sz w:val="20"/>
      </w:rPr>
      <w:t xml:space="preserve">           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                 </w:t>
    </w:r>
    <w:r w:rsidR="00FE2EC1" w:rsidRPr="00FE2EC1">
      <w:rPr>
        <w:rFonts w:ascii="Open Sans" w:hAnsi="Open Sans" w:cs="Open Sans"/>
        <w:color w:val="000000" w:themeColor="text1"/>
        <w:sz w:val="20"/>
      </w:rPr>
      <w:t xml:space="preserve">      </w:t>
    </w:r>
    <w:r w:rsidR="004E6B23" w:rsidRPr="00FE2EC1">
      <w:rPr>
        <w:rFonts w:ascii="Open Sans" w:hAnsi="Open Sans" w:cs="Open Sans"/>
        <w:color w:val="000000" w:themeColor="text1"/>
        <w:sz w:val="20"/>
      </w:rPr>
      <w:t xml:space="preserve">   </w:t>
    </w:r>
    <w:r w:rsidR="00A84B19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9D17B4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B42B35" w:rsidRPr="00FE2EC1">
      <w:rPr>
        <w:rFonts w:ascii="Open Sans" w:hAnsi="Open Sans" w:cs="Open Sans"/>
        <w:color w:val="000000" w:themeColor="text1"/>
        <w:sz w:val="20"/>
      </w:rPr>
      <w:t xml:space="preserve"> </w:t>
    </w:r>
    <w:r w:rsidR="00C338EE">
      <w:rPr>
        <w:rFonts w:ascii="Open Sans" w:hAnsi="Open Sans" w:cs="Open Sans"/>
        <w:color w:val="000000" w:themeColor="text1"/>
        <w:sz w:val="20"/>
      </w:rPr>
      <w:t xml:space="preserve">         </w:t>
    </w:r>
    <w:r w:rsidR="008C75A9">
      <w:rPr>
        <w:rFonts w:ascii="Open Sans" w:hAnsi="Open Sans" w:cs="Open Sans"/>
        <w:color w:val="000000" w:themeColor="text1"/>
        <w:sz w:val="20"/>
      </w:rPr>
      <w:t xml:space="preserve">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Open Sans" w:hAnsi="Open Sans" w:cs="Open Sans"/>
        <w:color w:val="000000" w:themeColor="text1"/>
        <w:sz w:val="20"/>
      </w:rPr>
      <w:t xml:space="preserve">                                          </w:t>
    </w:r>
    <w:r w:rsidR="0060250D">
      <w:rPr>
        <w:rFonts w:ascii="Open Sans" w:hAnsi="Open Sans" w:cs="Open Sans"/>
        <w:color w:val="000000" w:themeColor="text1"/>
        <w:sz w:val="20"/>
      </w:rPr>
      <w:t xml:space="preserve">  </w:t>
    </w:r>
    <w:r w:rsidR="00CF2E1E">
      <w:rPr>
        <w:rFonts w:ascii="Open Sans" w:hAnsi="Open Sans" w:cs="Open Sans"/>
        <w:color w:val="000000" w:themeColor="text1"/>
        <w:sz w:val="20"/>
      </w:rPr>
      <w:t xml:space="preserve">        </w:t>
    </w:r>
    <w:r w:rsidR="0060250D">
      <w:rPr>
        <w:rFonts w:ascii="Open Sans" w:hAnsi="Open Sans" w:cs="Open Sans"/>
        <w:color w:val="000000" w:themeColor="text1"/>
        <w:sz w:val="20"/>
      </w:rPr>
      <w:t xml:space="preserve"> </w:t>
    </w:r>
    <w:r w:rsidR="00395E88">
      <w:rPr>
        <w:rFonts w:ascii="Open Sans" w:hAnsi="Open Sans" w:cs="Open Sans"/>
        <w:color w:val="000000" w:themeColor="text1"/>
        <w:sz w:val="20"/>
      </w:rPr>
      <w:t xml:space="preserve"> </w:t>
    </w:r>
    <w:r w:rsidRPr="00FE2EC1">
      <w:rPr>
        <w:rFonts w:ascii="Open Sans" w:hAnsi="Open Sans" w:cs="Open Sans"/>
        <w:color w:val="000000" w:themeColor="text1"/>
        <w:sz w:val="20"/>
      </w:rPr>
      <w:t xml:space="preserve">  </w:t>
    </w:r>
    <w:r w:rsidR="00D06DD2">
      <w:rPr>
        <w:rFonts w:ascii="Arial Narrow" w:hAnsi="Arial Narrow" w:cs="Open Sans"/>
        <w:color w:val="000000" w:themeColor="text1"/>
        <w:sz w:val="20"/>
      </w:rPr>
      <w:t>OPIS REALIZACJI</w:t>
    </w:r>
  </w:p>
  <w:p w14:paraId="0D67A2F0" w14:textId="77777777" w:rsidR="002B1B12" w:rsidRDefault="002B1B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0A15"/>
    <w:multiLevelType w:val="hybridMultilevel"/>
    <w:tmpl w:val="FCCA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31A5F"/>
    <w:multiLevelType w:val="hybridMultilevel"/>
    <w:tmpl w:val="E8AE1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331E"/>
    <w:multiLevelType w:val="hybridMultilevel"/>
    <w:tmpl w:val="A274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8A1"/>
    <w:rsid w:val="000004B9"/>
    <w:rsid w:val="000009C6"/>
    <w:rsid w:val="00003265"/>
    <w:rsid w:val="00003DE0"/>
    <w:rsid w:val="000046CA"/>
    <w:rsid w:val="00004BC5"/>
    <w:rsid w:val="00006651"/>
    <w:rsid w:val="0001218B"/>
    <w:rsid w:val="00012632"/>
    <w:rsid w:val="00015236"/>
    <w:rsid w:val="00016525"/>
    <w:rsid w:val="0001788E"/>
    <w:rsid w:val="00017E8C"/>
    <w:rsid w:val="00022457"/>
    <w:rsid w:val="000252BE"/>
    <w:rsid w:val="00026E37"/>
    <w:rsid w:val="00026F59"/>
    <w:rsid w:val="00032E20"/>
    <w:rsid w:val="000361B9"/>
    <w:rsid w:val="00037E28"/>
    <w:rsid w:val="00041E3B"/>
    <w:rsid w:val="00043193"/>
    <w:rsid w:val="00047F97"/>
    <w:rsid w:val="00050ECF"/>
    <w:rsid w:val="00052371"/>
    <w:rsid w:val="00053AE4"/>
    <w:rsid w:val="00054733"/>
    <w:rsid w:val="00055132"/>
    <w:rsid w:val="000558F1"/>
    <w:rsid w:val="00055A8D"/>
    <w:rsid w:val="00060E7D"/>
    <w:rsid w:val="00061E15"/>
    <w:rsid w:val="000629BF"/>
    <w:rsid w:val="00067CB4"/>
    <w:rsid w:val="0007164B"/>
    <w:rsid w:val="00073F79"/>
    <w:rsid w:val="00076516"/>
    <w:rsid w:val="00077A2C"/>
    <w:rsid w:val="0008199D"/>
    <w:rsid w:val="000840C0"/>
    <w:rsid w:val="00085BFB"/>
    <w:rsid w:val="0009215F"/>
    <w:rsid w:val="00092EAD"/>
    <w:rsid w:val="000953DA"/>
    <w:rsid w:val="0009797B"/>
    <w:rsid w:val="000A187D"/>
    <w:rsid w:val="000A39B4"/>
    <w:rsid w:val="000A4864"/>
    <w:rsid w:val="000A4A07"/>
    <w:rsid w:val="000A7264"/>
    <w:rsid w:val="000B275E"/>
    <w:rsid w:val="000C07B7"/>
    <w:rsid w:val="000C0E4A"/>
    <w:rsid w:val="000C38B2"/>
    <w:rsid w:val="000C78AC"/>
    <w:rsid w:val="000D0764"/>
    <w:rsid w:val="000D3AE1"/>
    <w:rsid w:val="000D62CC"/>
    <w:rsid w:val="000E1A33"/>
    <w:rsid w:val="000E3329"/>
    <w:rsid w:val="000E4824"/>
    <w:rsid w:val="000E50D1"/>
    <w:rsid w:val="000E7E00"/>
    <w:rsid w:val="000F175D"/>
    <w:rsid w:val="000F35BB"/>
    <w:rsid w:val="001002B9"/>
    <w:rsid w:val="00100A94"/>
    <w:rsid w:val="00106CB1"/>
    <w:rsid w:val="001079A0"/>
    <w:rsid w:val="001115A8"/>
    <w:rsid w:val="001119D5"/>
    <w:rsid w:val="0011325D"/>
    <w:rsid w:val="00113612"/>
    <w:rsid w:val="00113FA3"/>
    <w:rsid w:val="00122501"/>
    <w:rsid w:val="00126B02"/>
    <w:rsid w:val="00131831"/>
    <w:rsid w:val="00146FA4"/>
    <w:rsid w:val="001471CB"/>
    <w:rsid w:val="00152E8D"/>
    <w:rsid w:val="00161120"/>
    <w:rsid w:val="00162E23"/>
    <w:rsid w:val="00164DE0"/>
    <w:rsid w:val="001651B9"/>
    <w:rsid w:val="00166F79"/>
    <w:rsid w:val="00172AA1"/>
    <w:rsid w:val="001807C8"/>
    <w:rsid w:val="00180E15"/>
    <w:rsid w:val="001822C4"/>
    <w:rsid w:val="001831D6"/>
    <w:rsid w:val="001833DD"/>
    <w:rsid w:val="0019136E"/>
    <w:rsid w:val="001925D2"/>
    <w:rsid w:val="001942B8"/>
    <w:rsid w:val="001943A1"/>
    <w:rsid w:val="00194E44"/>
    <w:rsid w:val="001A11EC"/>
    <w:rsid w:val="001A4E89"/>
    <w:rsid w:val="001A54ED"/>
    <w:rsid w:val="001A58A6"/>
    <w:rsid w:val="001A6A5B"/>
    <w:rsid w:val="001B034B"/>
    <w:rsid w:val="001B511A"/>
    <w:rsid w:val="001B6BE5"/>
    <w:rsid w:val="001C7B7E"/>
    <w:rsid w:val="001C7DEB"/>
    <w:rsid w:val="001D0CDC"/>
    <w:rsid w:val="001D1C62"/>
    <w:rsid w:val="001D3EC8"/>
    <w:rsid w:val="001D498A"/>
    <w:rsid w:val="001E43C5"/>
    <w:rsid w:val="001E4F24"/>
    <w:rsid w:val="001E5477"/>
    <w:rsid w:val="001E7C48"/>
    <w:rsid w:val="001F0428"/>
    <w:rsid w:val="001F1703"/>
    <w:rsid w:val="001F4B39"/>
    <w:rsid w:val="00200E56"/>
    <w:rsid w:val="002017AC"/>
    <w:rsid w:val="002054B1"/>
    <w:rsid w:val="00206B5E"/>
    <w:rsid w:val="00207B52"/>
    <w:rsid w:val="002103EE"/>
    <w:rsid w:val="0021323A"/>
    <w:rsid w:val="00213454"/>
    <w:rsid w:val="00213C42"/>
    <w:rsid w:val="002155EA"/>
    <w:rsid w:val="002204BA"/>
    <w:rsid w:val="0023016F"/>
    <w:rsid w:val="002304BC"/>
    <w:rsid w:val="00235362"/>
    <w:rsid w:val="00240576"/>
    <w:rsid w:val="0024413F"/>
    <w:rsid w:val="00252B4C"/>
    <w:rsid w:val="0025468D"/>
    <w:rsid w:val="0025494C"/>
    <w:rsid w:val="00254C11"/>
    <w:rsid w:val="00256182"/>
    <w:rsid w:val="00256801"/>
    <w:rsid w:val="0026028D"/>
    <w:rsid w:val="0026320E"/>
    <w:rsid w:val="00265D65"/>
    <w:rsid w:val="0027564C"/>
    <w:rsid w:val="002761BD"/>
    <w:rsid w:val="002775B0"/>
    <w:rsid w:val="00280291"/>
    <w:rsid w:val="00281896"/>
    <w:rsid w:val="00283618"/>
    <w:rsid w:val="0028408F"/>
    <w:rsid w:val="002928A0"/>
    <w:rsid w:val="0029331C"/>
    <w:rsid w:val="00296281"/>
    <w:rsid w:val="00296A72"/>
    <w:rsid w:val="002A13A3"/>
    <w:rsid w:val="002A2AFE"/>
    <w:rsid w:val="002A2E60"/>
    <w:rsid w:val="002A3613"/>
    <w:rsid w:val="002A60BC"/>
    <w:rsid w:val="002B05AD"/>
    <w:rsid w:val="002B1B12"/>
    <w:rsid w:val="002B3F65"/>
    <w:rsid w:val="002B6253"/>
    <w:rsid w:val="002C01FE"/>
    <w:rsid w:val="002C156C"/>
    <w:rsid w:val="002C2284"/>
    <w:rsid w:val="002C3587"/>
    <w:rsid w:val="002C3D58"/>
    <w:rsid w:val="002C6681"/>
    <w:rsid w:val="002C67B2"/>
    <w:rsid w:val="002C6D2D"/>
    <w:rsid w:val="002C7FB4"/>
    <w:rsid w:val="002D03D9"/>
    <w:rsid w:val="002D0C9F"/>
    <w:rsid w:val="002D70EF"/>
    <w:rsid w:val="002D7772"/>
    <w:rsid w:val="002D777C"/>
    <w:rsid w:val="002E0149"/>
    <w:rsid w:val="002E091A"/>
    <w:rsid w:val="002E0EBA"/>
    <w:rsid w:val="002E211C"/>
    <w:rsid w:val="002E44AE"/>
    <w:rsid w:val="002F0A3D"/>
    <w:rsid w:val="002F35DF"/>
    <w:rsid w:val="002F39A7"/>
    <w:rsid w:val="002F48B0"/>
    <w:rsid w:val="002F567C"/>
    <w:rsid w:val="00300EA1"/>
    <w:rsid w:val="00302786"/>
    <w:rsid w:val="00303544"/>
    <w:rsid w:val="00303638"/>
    <w:rsid w:val="00304A53"/>
    <w:rsid w:val="00305FBD"/>
    <w:rsid w:val="003147ED"/>
    <w:rsid w:val="00314F31"/>
    <w:rsid w:val="003152B5"/>
    <w:rsid w:val="00317ABA"/>
    <w:rsid w:val="00317F66"/>
    <w:rsid w:val="0032114E"/>
    <w:rsid w:val="00323892"/>
    <w:rsid w:val="00327EF9"/>
    <w:rsid w:val="00332B31"/>
    <w:rsid w:val="00333356"/>
    <w:rsid w:val="003342DB"/>
    <w:rsid w:val="00340BE0"/>
    <w:rsid w:val="0034213E"/>
    <w:rsid w:val="00344726"/>
    <w:rsid w:val="003478DC"/>
    <w:rsid w:val="0035434F"/>
    <w:rsid w:val="00355532"/>
    <w:rsid w:val="00355D44"/>
    <w:rsid w:val="003570EC"/>
    <w:rsid w:val="003616ED"/>
    <w:rsid w:val="00367288"/>
    <w:rsid w:val="00371992"/>
    <w:rsid w:val="00372671"/>
    <w:rsid w:val="00373ADE"/>
    <w:rsid w:val="00373DAA"/>
    <w:rsid w:val="00380F45"/>
    <w:rsid w:val="00383354"/>
    <w:rsid w:val="00384F1D"/>
    <w:rsid w:val="003850CE"/>
    <w:rsid w:val="00386C55"/>
    <w:rsid w:val="00387777"/>
    <w:rsid w:val="0039354F"/>
    <w:rsid w:val="00395E88"/>
    <w:rsid w:val="003A57E7"/>
    <w:rsid w:val="003A5FB6"/>
    <w:rsid w:val="003B1C5E"/>
    <w:rsid w:val="003B3AD8"/>
    <w:rsid w:val="003B7E85"/>
    <w:rsid w:val="003C2F5F"/>
    <w:rsid w:val="003C7BC2"/>
    <w:rsid w:val="003D30B6"/>
    <w:rsid w:val="003D330A"/>
    <w:rsid w:val="003D378D"/>
    <w:rsid w:val="003D38A1"/>
    <w:rsid w:val="003D49ED"/>
    <w:rsid w:val="003E0C35"/>
    <w:rsid w:val="003E693D"/>
    <w:rsid w:val="003E6EF2"/>
    <w:rsid w:val="003E71B7"/>
    <w:rsid w:val="003E75C6"/>
    <w:rsid w:val="003E7985"/>
    <w:rsid w:val="003F0C3B"/>
    <w:rsid w:val="003F1E90"/>
    <w:rsid w:val="003F50EB"/>
    <w:rsid w:val="003F54C5"/>
    <w:rsid w:val="00400470"/>
    <w:rsid w:val="0040571D"/>
    <w:rsid w:val="0040783B"/>
    <w:rsid w:val="0041012A"/>
    <w:rsid w:val="00410B93"/>
    <w:rsid w:val="004115E0"/>
    <w:rsid w:val="004128C4"/>
    <w:rsid w:val="00425E8D"/>
    <w:rsid w:val="004260D5"/>
    <w:rsid w:val="004306F7"/>
    <w:rsid w:val="00435095"/>
    <w:rsid w:val="00435825"/>
    <w:rsid w:val="00437576"/>
    <w:rsid w:val="004410DA"/>
    <w:rsid w:val="00451716"/>
    <w:rsid w:val="00451A38"/>
    <w:rsid w:val="00451FEC"/>
    <w:rsid w:val="004538DD"/>
    <w:rsid w:val="00454F19"/>
    <w:rsid w:val="00455A85"/>
    <w:rsid w:val="00462954"/>
    <w:rsid w:val="0046732B"/>
    <w:rsid w:val="004727D9"/>
    <w:rsid w:val="00472F70"/>
    <w:rsid w:val="00473B35"/>
    <w:rsid w:val="004757BE"/>
    <w:rsid w:val="0047677B"/>
    <w:rsid w:val="00481E61"/>
    <w:rsid w:val="00485428"/>
    <w:rsid w:val="004857C2"/>
    <w:rsid w:val="00492892"/>
    <w:rsid w:val="00495FE7"/>
    <w:rsid w:val="004A23A2"/>
    <w:rsid w:val="004A360B"/>
    <w:rsid w:val="004B241C"/>
    <w:rsid w:val="004B38BC"/>
    <w:rsid w:val="004B48A0"/>
    <w:rsid w:val="004B6CC5"/>
    <w:rsid w:val="004C112A"/>
    <w:rsid w:val="004C476E"/>
    <w:rsid w:val="004D02F0"/>
    <w:rsid w:val="004D1A16"/>
    <w:rsid w:val="004D213E"/>
    <w:rsid w:val="004D2E0D"/>
    <w:rsid w:val="004D6C6D"/>
    <w:rsid w:val="004D7CB3"/>
    <w:rsid w:val="004E0BF4"/>
    <w:rsid w:val="004E12DE"/>
    <w:rsid w:val="004E138C"/>
    <w:rsid w:val="004E3B57"/>
    <w:rsid w:val="004E3DF0"/>
    <w:rsid w:val="004E4295"/>
    <w:rsid w:val="004E56CA"/>
    <w:rsid w:val="004E5CEB"/>
    <w:rsid w:val="004E6B23"/>
    <w:rsid w:val="004E7077"/>
    <w:rsid w:val="004F1E27"/>
    <w:rsid w:val="004F2969"/>
    <w:rsid w:val="004F406F"/>
    <w:rsid w:val="004F4CFB"/>
    <w:rsid w:val="004F768A"/>
    <w:rsid w:val="00501EAD"/>
    <w:rsid w:val="00502969"/>
    <w:rsid w:val="0050322E"/>
    <w:rsid w:val="00504993"/>
    <w:rsid w:val="00510C32"/>
    <w:rsid w:val="0051322D"/>
    <w:rsid w:val="00515F29"/>
    <w:rsid w:val="00520028"/>
    <w:rsid w:val="005200E3"/>
    <w:rsid w:val="0052039A"/>
    <w:rsid w:val="00520E3B"/>
    <w:rsid w:val="005222B2"/>
    <w:rsid w:val="005222E2"/>
    <w:rsid w:val="0053020C"/>
    <w:rsid w:val="00531EBC"/>
    <w:rsid w:val="00533ACA"/>
    <w:rsid w:val="0054047C"/>
    <w:rsid w:val="0054206A"/>
    <w:rsid w:val="00544040"/>
    <w:rsid w:val="005446BE"/>
    <w:rsid w:val="005454DA"/>
    <w:rsid w:val="005470BA"/>
    <w:rsid w:val="00554074"/>
    <w:rsid w:val="00560AE7"/>
    <w:rsid w:val="00564BD6"/>
    <w:rsid w:val="00567C25"/>
    <w:rsid w:val="005721F1"/>
    <w:rsid w:val="00574470"/>
    <w:rsid w:val="00575A91"/>
    <w:rsid w:val="00577A7D"/>
    <w:rsid w:val="00577BFC"/>
    <w:rsid w:val="00585231"/>
    <w:rsid w:val="00590124"/>
    <w:rsid w:val="005A0838"/>
    <w:rsid w:val="005A094F"/>
    <w:rsid w:val="005A2D6B"/>
    <w:rsid w:val="005A5EF7"/>
    <w:rsid w:val="005A7558"/>
    <w:rsid w:val="005B0496"/>
    <w:rsid w:val="005B7548"/>
    <w:rsid w:val="005C3B2A"/>
    <w:rsid w:val="005C73DA"/>
    <w:rsid w:val="005D186B"/>
    <w:rsid w:val="005D55CE"/>
    <w:rsid w:val="005D58D7"/>
    <w:rsid w:val="005D78C5"/>
    <w:rsid w:val="005E40C4"/>
    <w:rsid w:val="005E6957"/>
    <w:rsid w:val="005E6FEE"/>
    <w:rsid w:val="005F182B"/>
    <w:rsid w:val="005F2908"/>
    <w:rsid w:val="005F4C57"/>
    <w:rsid w:val="005F615C"/>
    <w:rsid w:val="005F7C9C"/>
    <w:rsid w:val="0060250D"/>
    <w:rsid w:val="00603046"/>
    <w:rsid w:val="006044F3"/>
    <w:rsid w:val="006053A9"/>
    <w:rsid w:val="00605A69"/>
    <w:rsid w:val="006123B7"/>
    <w:rsid w:val="00617316"/>
    <w:rsid w:val="00620458"/>
    <w:rsid w:val="0062389B"/>
    <w:rsid w:val="006242DD"/>
    <w:rsid w:val="00625071"/>
    <w:rsid w:val="00626DCB"/>
    <w:rsid w:val="0063126A"/>
    <w:rsid w:val="00631B46"/>
    <w:rsid w:val="0063356E"/>
    <w:rsid w:val="0064238A"/>
    <w:rsid w:val="006504B3"/>
    <w:rsid w:val="006577E5"/>
    <w:rsid w:val="00661CDA"/>
    <w:rsid w:val="00670D91"/>
    <w:rsid w:val="006735B7"/>
    <w:rsid w:val="00673635"/>
    <w:rsid w:val="006738A8"/>
    <w:rsid w:val="0067529C"/>
    <w:rsid w:val="006800B6"/>
    <w:rsid w:val="00682666"/>
    <w:rsid w:val="00684380"/>
    <w:rsid w:val="00690EFD"/>
    <w:rsid w:val="00692632"/>
    <w:rsid w:val="006A4B93"/>
    <w:rsid w:val="006B183F"/>
    <w:rsid w:val="006B1A68"/>
    <w:rsid w:val="006B4688"/>
    <w:rsid w:val="006B4E44"/>
    <w:rsid w:val="006B5308"/>
    <w:rsid w:val="006C068D"/>
    <w:rsid w:val="006C16DD"/>
    <w:rsid w:val="006C5AFB"/>
    <w:rsid w:val="006C5B89"/>
    <w:rsid w:val="006C740C"/>
    <w:rsid w:val="006C7C6F"/>
    <w:rsid w:val="006D0138"/>
    <w:rsid w:val="006D0434"/>
    <w:rsid w:val="006D6825"/>
    <w:rsid w:val="006E0C00"/>
    <w:rsid w:val="006E2186"/>
    <w:rsid w:val="006E5D10"/>
    <w:rsid w:val="006E6D22"/>
    <w:rsid w:val="006F14CB"/>
    <w:rsid w:val="006F163B"/>
    <w:rsid w:val="006F2FF9"/>
    <w:rsid w:val="006F3E1C"/>
    <w:rsid w:val="006F7486"/>
    <w:rsid w:val="0070017E"/>
    <w:rsid w:val="0070031B"/>
    <w:rsid w:val="0070115C"/>
    <w:rsid w:val="00701A11"/>
    <w:rsid w:val="00704DA2"/>
    <w:rsid w:val="007053B6"/>
    <w:rsid w:val="00705438"/>
    <w:rsid w:val="00707BA0"/>
    <w:rsid w:val="00711B0C"/>
    <w:rsid w:val="00721D14"/>
    <w:rsid w:val="0072334A"/>
    <w:rsid w:val="00723E86"/>
    <w:rsid w:val="00726858"/>
    <w:rsid w:val="00726BC4"/>
    <w:rsid w:val="007276E2"/>
    <w:rsid w:val="00730550"/>
    <w:rsid w:val="00731338"/>
    <w:rsid w:val="007322B5"/>
    <w:rsid w:val="007333EC"/>
    <w:rsid w:val="00737C1F"/>
    <w:rsid w:val="00737D09"/>
    <w:rsid w:val="00746740"/>
    <w:rsid w:val="00746E0D"/>
    <w:rsid w:val="00750C5F"/>
    <w:rsid w:val="00752803"/>
    <w:rsid w:val="0075448B"/>
    <w:rsid w:val="00755DA5"/>
    <w:rsid w:val="007643D6"/>
    <w:rsid w:val="00765260"/>
    <w:rsid w:val="007665B6"/>
    <w:rsid w:val="00766EE5"/>
    <w:rsid w:val="00770AC0"/>
    <w:rsid w:val="00774132"/>
    <w:rsid w:val="0077555A"/>
    <w:rsid w:val="00780142"/>
    <w:rsid w:val="00786CB4"/>
    <w:rsid w:val="00787FDA"/>
    <w:rsid w:val="0079037B"/>
    <w:rsid w:val="00790D08"/>
    <w:rsid w:val="007911A3"/>
    <w:rsid w:val="0079498E"/>
    <w:rsid w:val="00795CC6"/>
    <w:rsid w:val="007A2BDC"/>
    <w:rsid w:val="007A35B2"/>
    <w:rsid w:val="007A36E0"/>
    <w:rsid w:val="007A384F"/>
    <w:rsid w:val="007A38F2"/>
    <w:rsid w:val="007B1899"/>
    <w:rsid w:val="007B2204"/>
    <w:rsid w:val="007B431B"/>
    <w:rsid w:val="007B52F3"/>
    <w:rsid w:val="007D0CCA"/>
    <w:rsid w:val="007D5B4A"/>
    <w:rsid w:val="007D71C7"/>
    <w:rsid w:val="007E0687"/>
    <w:rsid w:val="007E221D"/>
    <w:rsid w:val="007E5FD0"/>
    <w:rsid w:val="007E63E7"/>
    <w:rsid w:val="007E6E38"/>
    <w:rsid w:val="007E7608"/>
    <w:rsid w:val="007E7DC2"/>
    <w:rsid w:val="0080177F"/>
    <w:rsid w:val="00805B56"/>
    <w:rsid w:val="0080665B"/>
    <w:rsid w:val="00806C1C"/>
    <w:rsid w:val="00806DB2"/>
    <w:rsid w:val="00807952"/>
    <w:rsid w:val="008102E2"/>
    <w:rsid w:val="00813215"/>
    <w:rsid w:val="00817B5B"/>
    <w:rsid w:val="00817DEB"/>
    <w:rsid w:val="008233E9"/>
    <w:rsid w:val="00823405"/>
    <w:rsid w:val="00827607"/>
    <w:rsid w:val="008304B7"/>
    <w:rsid w:val="008304DE"/>
    <w:rsid w:val="0083190A"/>
    <w:rsid w:val="00833265"/>
    <w:rsid w:val="00834431"/>
    <w:rsid w:val="008365E0"/>
    <w:rsid w:val="00841345"/>
    <w:rsid w:val="00843D78"/>
    <w:rsid w:val="00843FD8"/>
    <w:rsid w:val="008440E7"/>
    <w:rsid w:val="00851DC8"/>
    <w:rsid w:val="0085271A"/>
    <w:rsid w:val="008644D7"/>
    <w:rsid w:val="008671F4"/>
    <w:rsid w:val="008675CC"/>
    <w:rsid w:val="00871E96"/>
    <w:rsid w:val="0087464C"/>
    <w:rsid w:val="00880099"/>
    <w:rsid w:val="008872A7"/>
    <w:rsid w:val="0088755F"/>
    <w:rsid w:val="00891A24"/>
    <w:rsid w:val="008940A0"/>
    <w:rsid w:val="00896DDF"/>
    <w:rsid w:val="0089797C"/>
    <w:rsid w:val="00897F8E"/>
    <w:rsid w:val="008A54C9"/>
    <w:rsid w:val="008A6068"/>
    <w:rsid w:val="008A7981"/>
    <w:rsid w:val="008B587A"/>
    <w:rsid w:val="008B58A2"/>
    <w:rsid w:val="008B5A1B"/>
    <w:rsid w:val="008B67E2"/>
    <w:rsid w:val="008C6D19"/>
    <w:rsid w:val="008C75A9"/>
    <w:rsid w:val="008E5E4C"/>
    <w:rsid w:val="008E6241"/>
    <w:rsid w:val="008E6DA6"/>
    <w:rsid w:val="008F1182"/>
    <w:rsid w:val="008F1712"/>
    <w:rsid w:val="008F5763"/>
    <w:rsid w:val="008F7B53"/>
    <w:rsid w:val="009006EC"/>
    <w:rsid w:val="00906F77"/>
    <w:rsid w:val="00910B94"/>
    <w:rsid w:val="00910CFA"/>
    <w:rsid w:val="00916C38"/>
    <w:rsid w:val="00921281"/>
    <w:rsid w:val="00921FAE"/>
    <w:rsid w:val="00925416"/>
    <w:rsid w:val="00925C83"/>
    <w:rsid w:val="009326F9"/>
    <w:rsid w:val="00934559"/>
    <w:rsid w:val="0093537F"/>
    <w:rsid w:val="009354E0"/>
    <w:rsid w:val="009416AE"/>
    <w:rsid w:val="00941AA4"/>
    <w:rsid w:val="009431FA"/>
    <w:rsid w:val="00943827"/>
    <w:rsid w:val="00943BAC"/>
    <w:rsid w:val="0094426D"/>
    <w:rsid w:val="00944FDD"/>
    <w:rsid w:val="00947479"/>
    <w:rsid w:val="00955E2B"/>
    <w:rsid w:val="00957024"/>
    <w:rsid w:val="00957BF0"/>
    <w:rsid w:val="00960E57"/>
    <w:rsid w:val="00966545"/>
    <w:rsid w:val="00966AAD"/>
    <w:rsid w:val="009708BF"/>
    <w:rsid w:val="0097545E"/>
    <w:rsid w:val="00977209"/>
    <w:rsid w:val="0098082D"/>
    <w:rsid w:val="009809CC"/>
    <w:rsid w:val="0098373A"/>
    <w:rsid w:val="00984F35"/>
    <w:rsid w:val="0099047C"/>
    <w:rsid w:val="009904BA"/>
    <w:rsid w:val="00990C72"/>
    <w:rsid w:val="00990F65"/>
    <w:rsid w:val="0099135B"/>
    <w:rsid w:val="00991388"/>
    <w:rsid w:val="009968A6"/>
    <w:rsid w:val="0099792D"/>
    <w:rsid w:val="009A4615"/>
    <w:rsid w:val="009A595E"/>
    <w:rsid w:val="009A6006"/>
    <w:rsid w:val="009B4660"/>
    <w:rsid w:val="009B7625"/>
    <w:rsid w:val="009C0707"/>
    <w:rsid w:val="009C2BF3"/>
    <w:rsid w:val="009C58EC"/>
    <w:rsid w:val="009C5A6F"/>
    <w:rsid w:val="009C7A04"/>
    <w:rsid w:val="009D03E2"/>
    <w:rsid w:val="009D0553"/>
    <w:rsid w:val="009D0D82"/>
    <w:rsid w:val="009D17B4"/>
    <w:rsid w:val="009D3541"/>
    <w:rsid w:val="009D4B59"/>
    <w:rsid w:val="009D53A7"/>
    <w:rsid w:val="009D5916"/>
    <w:rsid w:val="009D793F"/>
    <w:rsid w:val="009E0231"/>
    <w:rsid w:val="009E1916"/>
    <w:rsid w:val="009E1A89"/>
    <w:rsid w:val="009E4663"/>
    <w:rsid w:val="009E72C5"/>
    <w:rsid w:val="009F2285"/>
    <w:rsid w:val="009F34E0"/>
    <w:rsid w:val="00A0793C"/>
    <w:rsid w:val="00A13883"/>
    <w:rsid w:val="00A15D12"/>
    <w:rsid w:val="00A1645C"/>
    <w:rsid w:val="00A17C1C"/>
    <w:rsid w:val="00A20831"/>
    <w:rsid w:val="00A27216"/>
    <w:rsid w:val="00A27783"/>
    <w:rsid w:val="00A35D5F"/>
    <w:rsid w:val="00A43850"/>
    <w:rsid w:val="00A47705"/>
    <w:rsid w:val="00A54DC8"/>
    <w:rsid w:val="00A5544C"/>
    <w:rsid w:val="00A60A86"/>
    <w:rsid w:val="00A6135C"/>
    <w:rsid w:val="00A6643C"/>
    <w:rsid w:val="00A67777"/>
    <w:rsid w:val="00A67AF0"/>
    <w:rsid w:val="00A75572"/>
    <w:rsid w:val="00A7779C"/>
    <w:rsid w:val="00A847F6"/>
    <w:rsid w:val="00A84B19"/>
    <w:rsid w:val="00AA0389"/>
    <w:rsid w:val="00AA2191"/>
    <w:rsid w:val="00AA4828"/>
    <w:rsid w:val="00AA54D4"/>
    <w:rsid w:val="00AA64D3"/>
    <w:rsid w:val="00AA7F9C"/>
    <w:rsid w:val="00AB0023"/>
    <w:rsid w:val="00AB3CF7"/>
    <w:rsid w:val="00AB52D1"/>
    <w:rsid w:val="00AC0D22"/>
    <w:rsid w:val="00AC1A9D"/>
    <w:rsid w:val="00AC33CA"/>
    <w:rsid w:val="00AC4794"/>
    <w:rsid w:val="00AC783E"/>
    <w:rsid w:val="00AD1011"/>
    <w:rsid w:val="00AD1A40"/>
    <w:rsid w:val="00AD2125"/>
    <w:rsid w:val="00AD2AE1"/>
    <w:rsid w:val="00AD6130"/>
    <w:rsid w:val="00AD627F"/>
    <w:rsid w:val="00AE0764"/>
    <w:rsid w:val="00AE34CD"/>
    <w:rsid w:val="00AE4194"/>
    <w:rsid w:val="00AE4C23"/>
    <w:rsid w:val="00AF68E2"/>
    <w:rsid w:val="00B028E5"/>
    <w:rsid w:val="00B02C2F"/>
    <w:rsid w:val="00B0320A"/>
    <w:rsid w:val="00B03E92"/>
    <w:rsid w:val="00B06790"/>
    <w:rsid w:val="00B0786F"/>
    <w:rsid w:val="00B108C7"/>
    <w:rsid w:val="00B16126"/>
    <w:rsid w:val="00B17EFE"/>
    <w:rsid w:val="00B20B56"/>
    <w:rsid w:val="00B24D3D"/>
    <w:rsid w:val="00B32994"/>
    <w:rsid w:val="00B37BAC"/>
    <w:rsid w:val="00B42B35"/>
    <w:rsid w:val="00B4690F"/>
    <w:rsid w:val="00B51D97"/>
    <w:rsid w:val="00B539A2"/>
    <w:rsid w:val="00B56E7A"/>
    <w:rsid w:val="00B607AC"/>
    <w:rsid w:val="00B63D0B"/>
    <w:rsid w:val="00B65A58"/>
    <w:rsid w:val="00B670AD"/>
    <w:rsid w:val="00B67C1C"/>
    <w:rsid w:val="00B70EE8"/>
    <w:rsid w:val="00B7121C"/>
    <w:rsid w:val="00B723D1"/>
    <w:rsid w:val="00B76497"/>
    <w:rsid w:val="00B7713C"/>
    <w:rsid w:val="00B86C0C"/>
    <w:rsid w:val="00B92A9C"/>
    <w:rsid w:val="00B939A5"/>
    <w:rsid w:val="00BA01B4"/>
    <w:rsid w:val="00BA034C"/>
    <w:rsid w:val="00BA2C4F"/>
    <w:rsid w:val="00BA4E08"/>
    <w:rsid w:val="00BA505A"/>
    <w:rsid w:val="00BA6698"/>
    <w:rsid w:val="00BA6779"/>
    <w:rsid w:val="00BB2005"/>
    <w:rsid w:val="00BB4500"/>
    <w:rsid w:val="00BB5AB1"/>
    <w:rsid w:val="00BC0E63"/>
    <w:rsid w:val="00BC21E1"/>
    <w:rsid w:val="00BC38D3"/>
    <w:rsid w:val="00BC6761"/>
    <w:rsid w:val="00BD3C81"/>
    <w:rsid w:val="00BD7062"/>
    <w:rsid w:val="00BD772C"/>
    <w:rsid w:val="00BE50D3"/>
    <w:rsid w:val="00BE62E0"/>
    <w:rsid w:val="00BF19E3"/>
    <w:rsid w:val="00BF244A"/>
    <w:rsid w:val="00BF65A5"/>
    <w:rsid w:val="00C00271"/>
    <w:rsid w:val="00C0179A"/>
    <w:rsid w:val="00C0188E"/>
    <w:rsid w:val="00C02655"/>
    <w:rsid w:val="00C028E8"/>
    <w:rsid w:val="00C17165"/>
    <w:rsid w:val="00C21CB7"/>
    <w:rsid w:val="00C25794"/>
    <w:rsid w:val="00C3067E"/>
    <w:rsid w:val="00C338EE"/>
    <w:rsid w:val="00C33A74"/>
    <w:rsid w:val="00C35EBA"/>
    <w:rsid w:val="00C36D96"/>
    <w:rsid w:val="00C40FB6"/>
    <w:rsid w:val="00C42D0E"/>
    <w:rsid w:val="00C473D4"/>
    <w:rsid w:val="00C51852"/>
    <w:rsid w:val="00C536EC"/>
    <w:rsid w:val="00C5523C"/>
    <w:rsid w:val="00C5533D"/>
    <w:rsid w:val="00C57236"/>
    <w:rsid w:val="00C63A4F"/>
    <w:rsid w:val="00C65648"/>
    <w:rsid w:val="00C675CD"/>
    <w:rsid w:val="00C6778C"/>
    <w:rsid w:val="00C7253B"/>
    <w:rsid w:val="00C73C8D"/>
    <w:rsid w:val="00C77075"/>
    <w:rsid w:val="00C81877"/>
    <w:rsid w:val="00C81CD5"/>
    <w:rsid w:val="00C82B18"/>
    <w:rsid w:val="00C8387B"/>
    <w:rsid w:val="00C8776D"/>
    <w:rsid w:val="00C91B76"/>
    <w:rsid w:val="00C92BF2"/>
    <w:rsid w:val="00CA1727"/>
    <w:rsid w:val="00CA1C9C"/>
    <w:rsid w:val="00CA2BC6"/>
    <w:rsid w:val="00CA634B"/>
    <w:rsid w:val="00CB0C71"/>
    <w:rsid w:val="00CB54EB"/>
    <w:rsid w:val="00CB5AA7"/>
    <w:rsid w:val="00CB6042"/>
    <w:rsid w:val="00CC197D"/>
    <w:rsid w:val="00CC255A"/>
    <w:rsid w:val="00CC769F"/>
    <w:rsid w:val="00CE045B"/>
    <w:rsid w:val="00CE07DB"/>
    <w:rsid w:val="00CE0E41"/>
    <w:rsid w:val="00CE2B46"/>
    <w:rsid w:val="00CE323E"/>
    <w:rsid w:val="00CF2E1E"/>
    <w:rsid w:val="00CF51D3"/>
    <w:rsid w:val="00D00AEE"/>
    <w:rsid w:val="00D0121D"/>
    <w:rsid w:val="00D065D6"/>
    <w:rsid w:val="00D06DD2"/>
    <w:rsid w:val="00D06E20"/>
    <w:rsid w:val="00D13AD5"/>
    <w:rsid w:val="00D145EE"/>
    <w:rsid w:val="00D15178"/>
    <w:rsid w:val="00D2038F"/>
    <w:rsid w:val="00D24B75"/>
    <w:rsid w:val="00D25232"/>
    <w:rsid w:val="00D2528B"/>
    <w:rsid w:val="00D31DA5"/>
    <w:rsid w:val="00D32E1E"/>
    <w:rsid w:val="00D349AE"/>
    <w:rsid w:val="00D34E98"/>
    <w:rsid w:val="00D3572A"/>
    <w:rsid w:val="00D36FE9"/>
    <w:rsid w:val="00D37A49"/>
    <w:rsid w:val="00D44D11"/>
    <w:rsid w:val="00D47C69"/>
    <w:rsid w:val="00D50B5E"/>
    <w:rsid w:val="00D51149"/>
    <w:rsid w:val="00D5281E"/>
    <w:rsid w:val="00D54EBE"/>
    <w:rsid w:val="00D54F47"/>
    <w:rsid w:val="00D5544F"/>
    <w:rsid w:val="00D57BF1"/>
    <w:rsid w:val="00D64AE4"/>
    <w:rsid w:val="00D65D1D"/>
    <w:rsid w:val="00D706AF"/>
    <w:rsid w:val="00D71F43"/>
    <w:rsid w:val="00D75136"/>
    <w:rsid w:val="00D85B7C"/>
    <w:rsid w:val="00D87276"/>
    <w:rsid w:val="00D91946"/>
    <w:rsid w:val="00D92D90"/>
    <w:rsid w:val="00D92ED4"/>
    <w:rsid w:val="00D9592B"/>
    <w:rsid w:val="00DA3038"/>
    <w:rsid w:val="00DA31DC"/>
    <w:rsid w:val="00DA43A1"/>
    <w:rsid w:val="00DA684F"/>
    <w:rsid w:val="00DA707F"/>
    <w:rsid w:val="00DB6E1C"/>
    <w:rsid w:val="00DB7B62"/>
    <w:rsid w:val="00DC0209"/>
    <w:rsid w:val="00DC0BCA"/>
    <w:rsid w:val="00DC1713"/>
    <w:rsid w:val="00DC18BF"/>
    <w:rsid w:val="00DC1ACE"/>
    <w:rsid w:val="00DC500D"/>
    <w:rsid w:val="00DC516D"/>
    <w:rsid w:val="00DC6192"/>
    <w:rsid w:val="00DC7057"/>
    <w:rsid w:val="00DD2434"/>
    <w:rsid w:val="00DD2F03"/>
    <w:rsid w:val="00DD3B8A"/>
    <w:rsid w:val="00DD3DB9"/>
    <w:rsid w:val="00DD40CB"/>
    <w:rsid w:val="00DD5351"/>
    <w:rsid w:val="00DD5839"/>
    <w:rsid w:val="00DD69AB"/>
    <w:rsid w:val="00DD7F60"/>
    <w:rsid w:val="00DE0F58"/>
    <w:rsid w:val="00DE217C"/>
    <w:rsid w:val="00DE349C"/>
    <w:rsid w:val="00DE69A3"/>
    <w:rsid w:val="00DE7EEE"/>
    <w:rsid w:val="00DF0C37"/>
    <w:rsid w:val="00DF1410"/>
    <w:rsid w:val="00DF1F0D"/>
    <w:rsid w:val="00DF4CB9"/>
    <w:rsid w:val="00DF7EFB"/>
    <w:rsid w:val="00E11CC5"/>
    <w:rsid w:val="00E12C0F"/>
    <w:rsid w:val="00E16D16"/>
    <w:rsid w:val="00E21CD5"/>
    <w:rsid w:val="00E22830"/>
    <w:rsid w:val="00E23D92"/>
    <w:rsid w:val="00E31E7C"/>
    <w:rsid w:val="00E35514"/>
    <w:rsid w:val="00E422AD"/>
    <w:rsid w:val="00E45E6F"/>
    <w:rsid w:val="00E4694A"/>
    <w:rsid w:val="00E47245"/>
    <w:rsid w:val="00E5089E"/>
    <w:rsid w:val="00E50C1C"/>
    <w:rsid w:val="00E65C17"/>
    <w:rsid w:val="00E66B54"/>
    <w:rsid w:val="00E732B5"/>
    <w:rsid w:val="00E73523"/>
    <w:rsid w:val="00E73758"/>
    <w:rsid w:val="00E74179"/>
    <w:rsid w:val="00E74B5D"/>
    <w:rsid w:val="00E82815"/>
    <w:rsid w:val="00E828C9"/>
    <w:rsid w:val="00E830F5"/>
    <w:rsid w:val="00E84191"/>
    <w:rsid w:val="00E8534C"/>
    <w:rsid w:val="00E855F5"/>
    <w:rsid w:val="00E91FDB"/>
    <w:rsid w:val="00E94AF8"/>
    <w:rsid w:val="00E966B2"/>
    <w:rsid w:val="00EA0E0F"/>
    <w:rsid w:val="00EA2052"/>
    <w:rsid w:val="00EC3608"/>
    <w:rsid w:val="00EC389A"/>
    <w:rsid w:val="00EC3BC2"/>
    <w:rsid w:val="00EC5B0D"/>
    <w:rsid w:val="00ED0E1B"/>
    <w:rsid w:val="00ED6D2B"/>
    <w:rsid w:val="00EE23AF"/>
    <w:rsid w:val="00EE39C2"/>
    <w:rsid w:val="00EE65E4"/>
    <w:rsid w:val="00EE6FAA"/>
    <w:rsid w:val="00EF362E"/>
    <w:rsid w:val="00F001FF"/>
    <w:rsid w:val="00F03D69"/>
    <w:rsid w:val="00F12696"/>
    <w:rsid w:val="00F14787"/>
    <w:rsid w:val="00F15C9C"/>
    <w:rsid w:val="00F1714F"/>
    <w:rsid w:val="00F17331"/>
    <w:rsid w:val="00F2164E"/>
    <w:rsid w:val="00F221D0"/>
    <w:rsid w:val="00F27AD9"/>
    <w:rsid w:val="00F3147A"/>
    <w:rsid w:val="00F31EA7"/>
    <w:rsid w:val="00F33D82"/>
    <w:rsid w:val="00F40A70"/>
    <w:rsid w:val="00F43256"/>
    <w:rsid w:val="00F47666"/>
    <w:rsid w:val="00F51F1A"/>
    <w:rsid w:val="00F54467"/>
    <w:rsid w:val="00F56715"/>
    <w:rsid w:val="00F62747"/>
    <w:rsid w:val="00F70DBA"/>
    <w:rsid w:val="00F73DC1"/>
    <w:rsid w:val="00F76270"/>
    <w:rsid w:val="00F76EEA"/>
    <w:rsid w:val="00F86CD4"/>
    <w:rsid w:val="00F922F8"/>
    <w:rsid w:val="00F93457"/>
    <w:rsid w:val="00F94386"/>
    <w:rsid w:val="00F95D0E"/>
    <w:rsid w:val="00FA278A"/>
    <w:rsid w:val="00FA2A01"/>
    <w:rsid w:val="00FA30D1"/>
    <w:rsid w:val="00FA376C"/>
    <w:rsid w:val="00FA5B96"/>
    <w:rsid w:val="00FB0EB7"/>
    <w:rsid w:val="00FB1B3C"/>
    <w:rsid w:val="00FB244A"/>
    <w:rsid w:val="00FB249F"/>
    <w:rsid w:val="00FB26EB"/>
    <w:rsid w:val="00FB5BAC"/>
    <w:rsid w:val="00FC0794"/>
    <w:rsid w:val="00FC0DBB"/>
    <w:rsid w:val="00FC452D"/>
    <w:rsid w:val="00FC7D60"/>
    <w:rsid w:val="00FD1EF8"/>
    <w:rsid w:val="00FD41F8"/>
    <w:rsid w:val="00FD6C12"/>
    <w:rsid w:val="00FD74DA"/>
    <w:rsid w:val="00FE2EC1"/>
    <w:rsid w:val="00FE3DF6"/>
    <w:rsid w:val="00FF09C1"/>
    <w:rsid w:val="00FF3D24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185C1"/>
  <w15:docId w15:val="{BB520773-9C01-42B0-B49A-215C80F4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B12"/>
  </w:style>
  <w:style w:type="paragraph" w:styleId="Stopka">
    <w:name w:val="footer"/>
    <w:basedOn w:val="Normalny"/>
    <w:link w:val="StopkaZnak"/>
    <w:uiPriority w:val="99"/>
    <w:unhideWhenUsed/>
    <w:rsid w:val="002B1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B12"/>
  </w:style>
  <w:style w:type="paragraph" w:styleId="Tekstdymka">
    <w:name w:val="Balloon Text"/>
    <w:basedOn w:val="Normalny"/>
    <w:link w:val="TekstdymkaZnak"/>
    <w:uiPriority w:val="99"/>
    <w:semiHidden/>
    <w:unhideWhenUsed/>
    <w:rsid w:val="002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B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769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564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3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3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5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250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B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06DD2"/>
    <w:pPr>
      <w:spacing w:after="160" w:line="259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280291"/>
  </w:style>
  <w:style w:type="character" w:customStyle="1" w:styleId="eop">
    <w:name w:val="eop"/>
    <w:basedOn w:val="Domylnaczcionkaakapitu"/>
    <w:rsid w:val="00280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0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55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355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0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7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9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37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9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411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72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45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165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3300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05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6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37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589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32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6968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6972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401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498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505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711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71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58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408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78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091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5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7471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906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912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36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0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80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07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36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3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289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757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15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514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93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8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1336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01718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7636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34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02910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88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8399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35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2064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166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044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65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25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90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329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4643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CD2C-0187-4A81-803E-67305F99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3</Pages>
  <Words>798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Kiejza</cp:lastModifiedBy>
  <cp:revision>45</cp:revision>
  <dcterms:created xsi:type="dcterms:W3CDTF">2019-03-25T07:12:00Z</dcterms:created>
  <dcterms:modified xsi:type="dcterms:W3CDTF">2021-10-18T06:59:00Z</dcterms:modified>
</cp:coreProperties>
</file>